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26BB" w:rsidRPr="00A03BEC" w:rsidRDefault="002D7FBB" w:rsidP="00DD67C9">
      <w:pPr>
        <w:tabs>
          <w:tab w:val="left" w:pos="-1418"/>
        </w:tabs>
        <w:ind w:left="6237"/>
        <w:jc w:val="both"/>
        <w:rPr>
          <w:b/>
          <w:i/>
          <w:color w:val="FF0000"/>
          <w:sz w:val="22"/>
          <w:szCs w:val="22"/>
        </w:rPr>
      </w:pPr>
      <w:r w:rsidRPr="00FA7311">
        <w:rPr>
          <w:b/>
          <w:i/>
          <w:color w:val="000000" w:themeColor="text1"/>
          <w:sz w:val="22"/>
          <w:szCs w:val="22"/>
        </w:rPr>
        <w:t>Руководителям предприятий</w:t>
      </w:r>
      <w:r w:rsidRPr="00A03BEC">
        <w:rPr>
          <w:b/>
          <w:i/>
          <w:color w:val="FF0000"/>
          <w:sz w:val="22"/>
          <w:szCs w:val="22"/>
        </w:rPr>
        <w:t xml:space="preserve"> </w:t>
      </w:r>
    </w:p>
    <w:p w:rsidR="00CE2435" w:rsidRPr="00CE2435" w:rsidRDefault="00CE2435" w:rsidP="00DD67C9">
      <w:pPr>
        <w:tabs>
          <w:tab w:val="left" w:pos="-1418"/>
        </w:tabs>
        <w:ind w:left="6237"/>
        <w:jc w:val="both"/>
        <w:rPr>
          <w:b/>
          <w:i/>
          <w:sz w:val="22"/>
          <w:szCs w:val="22"/>
        </w:rPr>
      </w:pPr>
    </w:p>
    <w:p w:rsidR="00CE2435" w:rsidRPr="002D7FBB" w:rsidRDefault="00CE2435" w:rsidP="00DD67C9">
      <w:pPr>
        <w:tabs>
          <w:tab w:val="left" w:pos="-1418"/>
        </w:tabs>
        <w:jc w:val="both"/>
        <w:rPr>
          <w:i/>
          <w:sz w:val="22"/>
          <w:szCs w:val="22"/>
        </w:rPr>
      </w:pPr>
      <w:r w:rsidRPr="002D7FBB">
        <w:rPr>
          <w:i/>
          <w:sz w:val="22"/>
          <w:szCs w:val="22"/>
        </w:rPr>
        <w:t xml:space="preserve">исх. № </w:t>
      </w:r>
      <w:r w:rsidR="002D7FBB" w:rsidRPr="002D7FBB">
        <w:rPr>
          <w:i/>
          <w:sz w:val="22"/>
          <w:szCs w:val="22"/>
        </w:rPr>
        <w:t>б/н</w:t>
      </w:r>
    </w:p>
    <w:p w:rsidR="00CE2435" w:rsidRPr="002D7FBB" w:rsidRDefault="00CE2435" w:rsidP="00DD67C9">
      <w:pPr>
        <w:tabs>
          <w:tab w:val="left" w:pos="-1418"/>
        </w:tabs>
        <w:jc w:val="both"/>
        <w:rPr>
          <w:i/>
          <w:sz w:val="22"/>
          <w:szCs w:val="22"/>
        </w:rPr>
      </w:pPr>
      <w:r w:rsidRPr="002D7FBB">
        <w:rPr>
          <w:i/>
          <w:sz w:val="22"/>
          <w:szCs w:val="22"/>
        </w:rPr>
        <w:t xml:space="preserve">от </w:t>
      </w:r>
      <w:r w:rsidR="00217924">
        <w:rPr>
          <w:i/>
          <w:sz w:val="22"/>
          <w:szCs w:val="22"/>
        </w:rPr>
        <w:t>«17</w:t>
      </w:r>
      <w:r w:rsidRPr="002D7FBB">
        <w:rPr>
          <w:i/>
          <w:sz w:val="22"/>
          <w:szCs w:val="22"/>
        </w:rPr>
        <w:t xml:space="preserve">» </w:t>
      </w:r>
      <w:r w:rsidR="001016C0">
        <w:rPr>
          <w:i/>
          <w:sz w:val="22"/>
          <w:szCs w:val="22"/>
        </w:rPr>
        <w:t>марта</w:t>
      </w:r>
      <w:r w:rsidRPr="002D7FBB">
        <w:rPr>
          <w:i/>
          <w:sz w:val="22"/>
          <w:szCs w:val="22"/>
        </w:rPr>
        <w:t xml:space="preserve"> 20</w:t>
      </w:r>
      <w:r w:rsidR="001016C0">
        <w:rPr>
          <w:i/>
          <w:sz w:val="22"/>
          <w:szCs w:val="22"/>
        </w:rPr>
        <w:t>25</w:t>
      </w:r>
      <w:r w:rsidRPr="002D7FBB">
        <w:rPr>
          <w:i/>
          <w:sz w:val="22"/>
          <w:szCs w:val="22"/>
        </w:rPr>
        <w:t xml:space="preserve"> года</w:t>
      </w:r>
    </w:p>
    <w:p w:rsidR="00CE2435" w:rsidRPr="002D7FBB" w:rsidRDefault="00CE2435" w:rsidP="00DD67C9">
      <w:pPr>
        <w:tabs>
          <w:tab w:val="left" w:pos="-1418"/>
        </w:tabs>
        <w:ind w:firstLine="567"/>
        <w:jc w:val="both"/>
        <w:rPr>
          <w:i/>
          <w:sz w:val="22"/>
          <w:szCs w:val="22"/>
        </w:rPr>
      </w:pPr>
    </w:p>
    <w:p w:rsidR="00CE2435" w:rsidRPr="002D7FBB" w:rsidRDefault="00CE2435" w:rsidP="00DD67C9">
      <w:pPr>
        <w:tabs>
          <w:tab w:val="left" w:pos="-1418"/>
        </w:tabs>
        <w:jc w:val="both"/>
        <w:rPr>
          <w:i/>
          <w:sz w:val="20"/>
          <w:szCs w:val="20"/>
        </w:rPr>
      </w:pPr>
      <w:r w:rsidRPr="002D7FBB">
        <w:rPr>
          <w:i/>
          <w:sz w:val="20"/>
          <w:szCs w:val="20"/>
        </w:rPr>
        <w:t>«Приглашение на участие в тендере»</w:t>
      </w:r>
    </w:p>
    <w:p w:rsidR="00CE2435" w:rsidRPr="002D7FBB" w:rsidRDefault="00CE2435" w:rsidP="00DD67C9">
      <w:pPr>
        <w:tabs>
          <w:tab w:val="left" w:pos="-1418"/>
        </w:tabs>
        <w:ind w:firstLine="567"/>
        <w:jc w:val="both"/>
        <w:rPr>
          <w:i/>
          <w:sz w:val="22"/>
          <w:szCs w:val="22"/>
        </w:rPr>
      </w:pPr>
    </w:p>
    <w:p w:rsidR="00CE2435" w:rsidRPr="002D7FBB" w:rsidRDefault="00CE2435" w:rsidP="00DD67C9">
      <w:pPr>
        <w:tabs>
          <w:tab w:val="left" w:pos="-1418"/>
        </w:tabs>
        <w:ind w:firstLine="567"/>
        <w:jc w:val="both"/>
        <w:rPr>
          <w:b/>
          <w:sz w:val="22"/>
          <w:szCs w:val="22"/>
        </w:rPr>
      </w:pPr>
      <w:r w:rsidRPr="002D7FBB">
        <w:rPr>
          <w:sz w:val="22"/>
          <w:szCs w:val="22"/>
        </w:rPr>
        <w:t xml:space="preserve">ООО «Сэтл Строй» предлагает Вам принять участие в тендере и предоставить коммерческое предложение </w:t>
      </w:r>
      <w:r w:rsidRPr="002D7FBB">
        <w:rPr>
          <w:b/>
          <w:sz w:val="22"/>
          <w:szCs w:val="22"/>
        </w:rPr>
        <w:t xml:space="preserve">на поставку </w:t>
      </w:r>
      <w:r w:rsidR="00E4048E">
        <w:rPr>
          <w:b/>
          <w:sz w:val="22"/>
          <w:szCs w:val="22"/>
        </w:rPr>
        <w:t xml:space="preserve">ЖБИ </w:t>
      </w:r>
      <w:r w:rsidR="00217924">
        <w:rPr>
          <w:b/>
          <w:sz w:val="22"/>
          <w:szCs w:val="22"/>
        </w:rPr>
        <w:t>Лестничных маршей</w:t>
      </w:r>
      <w:r w:rsidR="002D7FBB" w:rsidRPr="002D7FBB">
        <w:rPr>
          <w:b/>
          <w:sz w:val="22"/>
          <w:szCs w:val="22"/>
        </w:rPr>
        <w:t xml:space="preserve"> </w:t>
      </w:r>
      <w:r w:rsidRPr="002D7FBB">
        <w:rPr>
          <w:b/>
          <w:sz w:val="22"/>
          <w:szCs w:val="22"/>
        </w:rPr>
        <w:t>на объекты строительства ООО «Сэтл Строй»</w:t>
      </w:r>
      <w:r w:rsidR="00E15AB7" w:rsidRPr="002D7FBB">
        <w:rPr>
          <w:b/>
          <w:sz w:val="22"/>
          <w:szCs w:val="22"/>
        </w:rPr>
        <w:t xml:space="preserve"> в</w:t>
      </w:r>
      <w:r w:rsidR="00217924">
        <w:rPr>
          <w:b/>
          <w:sz w:val="22"/>
          <w:szCs w:val="22"/>
        </w:rPr>
        <w:t>о 2 квартале</w:t>
      </w:r>
      <w:r w:rsidR="00E15AB7" w:rsidRPr="002D7FBB">
        <w:rPr>
          <w:b/>
          <w:sz w:val="22"/>
          <w:szCs w:val="22"/>
        </w:rPr>
        <w:t xml:space="preserve"> </w:t>
      </w:r>
      <w:r w:rsidR="00EE1077" w:rsidRPr="002D7FBB">
        <w:rPr>
          <w:b/>
          <w:sz w:val="22"/>
          <w:szCs w:val="22"/>
        </w:rPr>
        <w:t>2025</w:t>
      </w:r>
      <w:r w:rsidRPr="002D7FBB">
        <w:rPr>
          <w:b/>
          <w:sz w:val="22"/>
          <w:szCs w:val="22"/>
        </w:rPr>
        <w:t xml:space="preserve"> год</w:t>
      </w:r>
      <w:r w:rsidR="00217924">
        <w:rPr>
          <w:b/>
          <w:sz w:val="22"/>
          <w:szCs w:val="22"/>
        </w:rPr>
        <w:t>а</w:t>
      </w:r>
      <w:r w:rsidRPr="002D7FBB">
        <w:rPr>
          <w:b/>
          <w:sz w:val="22"/>
          <w:szCs w:val="22"/>
        </w:rPr>
        <w:t>.</w:t>
      </w:r>
    </w:p>
    <w:p w:rsidR="003F3446" w:rsidRPr="002D7FBB" w:rsidRDefault="003F3446" w:rsidP="00DD67C9">
      <w:pPr>
        <w:tabs>
          <w:tab w:val="left" w:pos="-1418"/>
        </w:tabs>
        <w:ind w:firstLine="567"/>
        <w:jc w:val="both"/>
        <w:rPr>
          <w:b/>
          <w:sz w:val="22"/>
          <w:szCs w:val="22"/>
        </w:rPr>
      </w:pPr>
    </w:p>
    <w:p w:rsidR="00CE2435" w:rsidRPr="002D7FBB" w:rsidRDefault="00CE2435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b/>
          <w:sz w:val="22"/>
          <w:szCs w:val="22"/>
        </w:rPr>
        <w:t>Для участия в тендере Вам необходимо</w:t>
      </w:r>
      <w:r w:rsidRPr="002D7FBB">
        <w:rPr>
          <w:sz w:val="22"/>
          <w:szCs w:val="22"/>
        </w:rPr>
        <w:t xml:space="preserve">: </w:t>
      </w:r>
    </w:p>
    <w:p w:rsidR="004D54C5" w:rsidRPr="002D7FBB" w:rsidRDefault="004D54C5" w:rsidP="004D54C5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>1. Зарегистрироваться на электронной торговой площадке</w:t>
      </w:r>
      <w:r w:rsidR="00765109" w:rsidRPr="002D7FBB">
        <w:rPr>
          <w:sz w:val="22"/>
          <w:szCs w:val="22"/>
        </w:rPr>
        <w:t xml:space="preserve"> </w:t>
      </w:r>
      <w:r w:rsidR="00765109" w:rsidRPr="002D7FBB">
        <w:rPr>
          <w:sz w:val="22"/>
          <w:szCs w:val="22"/>
          <w:lang w:val="en-US"/>
        </w:rPr>
        <w:t>Praktis</w:t>
      </w:r>
      <w:r w:rsidR="00765109" w:rsidRPr="002D7FBB">
        <w:rPr>
          <w:sz w:val="22"/>
          <w:szCs w:val="22"/>
        </w:rPr>
        <w:t>: https://etp.praktis.ru/</w:t>
      </w:r>
    </w:p>
    <w:p w:rsidR="004D54C5" w:rsidRPr="002D7FBB" w:rsidRDefault="004D54C5" w:rsidP="004D54C5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 xml:space="preserve">Для перехода к необходимой закупочной процедуре Вам необходимо выполнить поиск запроса предложений от ООО «Сэтл Строй» № </w:t>
      </w:r>
      <w:r w:rsidR="002D7FBB" w:rsidRPr="002D7FBB">
        <w:rPr>
          <w:sz w:val="22"/>
          <w:szCs w:val="22"/>
          <w:lang w:val="en-US"/>
        </w:rPr>
        <w:t>S</w:t>
      </w:r>
      <w:r w:rsidR="00217924">
        <w:rPr>
          <w:sz w:val="22"/>
          <w:szCs w:val="22"/>
        </w:rPr>
        <w:t>188</w:t>
      </w:r>
      <w:r w:rsidR="001016C0">
        <w:rPr>
          <w:sz w:val="22"/>
          <w:szCs w:val="22"/>
        </w:rPr>
        <w:t>5</w:t>
      </w:r>
      <w:r w:rsidRPr="002D7FBB">
        <w:rPr>
          <w:sz w:val="22"/>
          <w:szCs w:val="22"/>
        </w:rPr>
        <w:t>;</w:t>
      </w:r>
    </w:p>
    <w:p w:rsidR="00CE2435" w:rsidRPr="002D7FBB" w:rsidRDefault="004D54C5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>2</w:t>
      </w:r>
      <w:r w:rsidR="00CE2435" w:rsidRPr="002D7FBB">
        <w:rPr>
          <w:sz w:val="22"/>
          <w:szCs w:val="22"/>
        </w:rPr>
        <w:t xml:space="preserve">. Не позднее </w:t>
      </w:r>
      <w:r w:rsidR="00217924">
        <w:rPr>
          <w:sz w:val="22"/>
          <w:szCs w:val="22"/>
        </w:rPr>
        <w:t>12 часов 00 минут «25</w:t>
      </w:r>
      <w:r w:rsidR="00CE2435" w:rsidRPr="002D7FBB">
        <w:rPr>
          <w:sz w:val="22"/>
          <w:szCs w:val="22"/>
        </w:rPr>
        <w:t xml:space="preserve">» </w:t>
      </w:r>
      <w:r w:rsidR="001016C0">
        <w:rPr>
          <w:sz w:val="22"/>
          <w:szCs w:val="22"/>
        </w:rPr>
        <w:t>марта</w:t>
      </w:r>
      <w:r w:rsidR="00CE2435" w:rsidRPr="002D7FBB">
        <w:rPr>
          <w:sz w:val="22"/>
          <w:szCs w:val="22"/>
        </w:rPr>
        <w:t xml:space="preserve"> 20</w:t>
      </w:r>
      <w:r w:rsidR="001016C0">
        <w:rPr>
          <w:sz w:val="22"/>
          <w:szCs w:val="22"/>
        </w:rPr>
        <w:t>25</w:t>
      </w:r>
      <w:r w:rsidR="00CE2435" w:rsidRPr="002D7FBB">
        <w:rPr>
          <w:sz w:val="22"/>
          <w:szCs w:val="22"/>
        </w:rPr>
        <w:t xml:space="preserve"> года </w:t>
      </w:r>
      <w:r w:rsidRPr="002D7FBB">
        <w:rPr>
          <w:sz w:val="22"/>
          <w:szCs w:val="22"/>
        </w:rPr>
        <w:t>разместить на ЭТП</w:t>
      </w:r>
      <w:r w:rsidR="00765109" w:rsidRPr="002D7FBB">
        <w:rPr>
          <w:sz w:val="22"/>
          <w:szCs w:val="22"/>
        </w:rPr>
        <w:t xml:space="preserve"> </w:t>
      </w:r>
      <w:r w:rsidR="00765109" w:rsidRPr="002D7FBB">
        <w:rPr>
          <w:sz w:val="22"/>
          <w:szCs w:val="22"/>
          <w:lang w:val="en-US"/>
        </w:rPr>
        <w:t>Praktis</w:t>
      </w:r>
      <w:r w:rsidRPr="002D7FBB">
        <w:rPr>
          <w:sz w:val="22"/>
          <w:szCs w:val="22"/>
        </w:rPr>
        <w:t xml:space="preserve"> </w:t>
      </w:r>
      <w:r w:rsidR="00CE2435" w:rsidRPr="002D7FBB">
        <w:rPr>
          <w:sz w:val="22"/>
          <w:szCs w:val="22"/>
        </w:rPr>
        <w:t xml:space="preserve">информационный пакет, содержащий </w:t>
      </w:r>
      <w:r w:rsidR="007B451F" w:rsidRPr="002D7FBB">
        <w:rPr>
          <w:sz w:val="22"/>
          <w:szCs w:val="22"/>
        </w:rPr>
        <w:t>следующие документы</w:t>
      </w:r>
      <w:r w:rsidR="00CE2435" w:rsidRPr="002D7FBB">
        <w:rPr>
          <w:sz w:val="22"/>
          <w:szCs w:val="22"/>
        </w:rPr>
        <w:t>:</w:t>
      </w:r>
    </w:p>
    <w:p w:rsidR="00F917AF" w:rsidRPr="002D7FBB" w:rsidRDefault="004D54C5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>2</w:t>
      </w:r>
      <w:r w:rsidR="00CE2435" w:rsidRPr="002D7FBB">
        <w:rPr>
          <w:sz w:val="22"/>
          <w:szCs w:val="22"/>
        </w:rPr>
        <w:t xml:space="preserve">.1. </w:t>
      </w:r>
      <w:r w:rsidR="00F917AF" w:rsidRPr="002D7FBB">
        <w:rPr>
          <w:sz w:val="22"/>
          <w:szCs w:val="22"/>
        </w:rPr>
        <w:t>Заявку на участие в тендере (Приложение № 1)</w:t>
      </w:r>
      <w:r w:rsidR="00D926BB" w:rsidRPr="002D7FBB">
        <w:rPr>
          <w:sz w:val="22"/>
          <w:szCs w:val="22"/>
        </w:rPr>
        <w:t>;</w:t>
      </w:r>
    </w:p>
    <w:p w:rsidR="00CE2435" w:rsidRPr="002D7FBB" w:rsidRDefault="004D54C5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>2</w:t>
      </w:r>
      <w:r w:rsidR="00CE2435" w:rsidRPr="002D7FBB">
        <w:rPr>
          <w:sz w:val="22"/>
          <w:szCs w:val="22"/>
        </w:rPr>
        <w:t xml:space="preserve">.2. </w:t>
      </w:r>
      <w:r w:rsidR="007B451F" w:rsidRPr="002D7FBB">
        <w:rPr>
          <w:sz w:val="22"/>
          <w:szCs w:val="22"/>
        </w:rPr>
        <w:t xml:space="preserve">Заполненную </w:t>
      </w:r>
      <w:r w:rsidR="00F917AF" w:rsidRPr="002D7FBB">
        <w:rPr>
          <w:sz w:val="22"/>
          <w:szCs w:val="22"/>
        </w:rPr>
        <w:t xml:space="preserve">и подписанную </w:t>
      </w:r>
      <w:r w:rsidR="007B451F" w:rsidRPr="002D7FBB">
        <w:rPr>
          <w:sz w:val="22"/>
          <w:szCs w:val="22"/>
        </w:rPr>
        <w:t>информационную карту</w:t>
      </w:r>
      <w:r w:rsidR="00CE2435" w:rsidRPr="002D7FBB">
        <w:rPr>
          <w:sz w:val="22"/>
          <w:szCs w:val="22"/>
        </w:rPr>
        <w:t xml:space="preserve"> (Приложение №</w:t>
      </w:r>
      <w:r w:rsidR="00D16850" w:rsidRPr="002D7FBB">
        <w:rPr>
          <w:sz w:val="22"/>
          <w:szCs w:val="22"/>
        </w:rPr>
        <w:t xml:space="preserve"> </w:t>
      </w:r>
      <w:r w:rsidR="00CE2435" w:rsidRPr="002D7FBB">
        <w:rPr>
          <w:sz w:val="22"/>
          <w:szCs w:val="22"/>
        </w:rPr>
        <w:t>2)</w:t>
      </w:r>
      <w:r w:rsidR="00F917AF" w:rsidRPr="002D7FBB">
        <w:rPr>
          <w:sz w:val="22"/>
          <w:szCs w:val="22"/>
        </w:rPr>
        <w:t xml:space="preserve"> с приложением п</w:t>
      </w:r>
      <w:r w:rsidR="00CE2435" w:rsidRPr="002D7FBB">
        <w:rPr>
          <w:sz w:val="22"/>
          <w:szCs w:val="22"/>
        </w:rPr>
        <w:t>акет</w:t>
      </w:r>
      <w:r w:rsidR="00F917AF" w:rsidRPr="002D7FBB">
        <w:rPr>
          <w:sz w:val="22"/>
          <w:szCs w:val="22"/>
        </w:rPr>
        <w:t>а</w:t>
      </w:r>
      <w:r w:rsidR="00CE2435" w:rsidRPr="002D7FBB">
        <w:rPr>
          <w:sz w:val="22"/>
          <w:szCs w:val="22"/>
        </w:rPr>
        <w:t xml:space="preserve"> документов,</w:t>
      </w:r>
      <w:r w:rsidR="00F917AF" w:rsidRPr="002D7FBB">
        <w:rPr>
          <w:sz w:val="22"/>
          <w:szCs w:val="22"/>
        </w:rPr>
        <w:t xml:space="preserve"> указанных</w:t>
      </w:r>
      <w:r w:rsidR="00CE2435" w:rsidRPr="002D7FBB">
        <w:rPr>
          <w:sz w:val="22"/>
          <w:szCs w:val="22"/>
        </w:rPr>
        <w:t xml:space="preserve"> в</w:t>
      </w:r>
      <w:r w:rsidR="00F917AF" w:rsidRPr="002D7FBB">
        <w:rPr>
          <w:sz w:val="22"/>
          <w:szCs w:val="22"/>
        </w:rPr>
        <w:t xml:space="preserve"> ней</w:t>
      </w:r>
      <w:r w:rsidR="00CE2435" w:rsidRPr="002D7FBB">
        <w:rPr>
          <w:sz w:val="22"/>
          <w:szCs w:val="22"/>
        </w:rPr>
        <w:t>;</w:t>
      </w:r>
    </w:p>
    <w:p w:rsidR="00F917AF" w:rsidRPr="002D7FBB" w:rsidRDefault="004D54C5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>2</w:t>
      </w:r>
      <w:r w:rsidR="00F917AF" w:rsidRPr="002D7FBB">
        <w:rPr>
          <w:sz w:val="22"/>
          <w:szCs w:val="22"/>
        </w:rPr>
        <w:t>.3. Письм</w:t>
      </w:r>
      <w:r w:rsidR="00D16850" w:rsidRPr="002D7FBB">
        <w:rPr>
          <w:sz w:val="22"/>
          <w:szCs w:val="22"/>
        </w:rPr>
        <w:t>енное подтверждение согласия с о</w:t>
      </w:r>
      <w:r w:rsidR="00F917AF" w:rsidRPr="002D7FBB">
        <w:rPr>
          <w:sz w:val="22"/>
          <w:szCs w:val="22"/>
        </w:rPr>
        <w:t>собыми условиями участия в тендере</w:t>
      </w:r>
      <w:r w:rsidR="00D926BB" w:rsidRPr="002D7FBB">
        <w:rPr>
          <w:sz w:val="22"/>
          <w:szCs w:val="22"/>
        </w:rPr>
        <w:t xml:space="preserve"> (Приложение № 3), указанными в настоящем письме;</w:t>
      </w:r>
    </w:p>
    <w:p w:rsidR="00D16850" w:rsidRPr="002D7FBB" w:rsidRDefault="004D54C5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>2</w:t>
      </w:r>
      <w:r w:rsidR="00F917AF" w:rsidRPr="002D7FBB">
        <w:rPr>
          <w:sz w:val="22"/>
          <w:szCs w:val="22"/>
        </w:rPr>
        <w:t>.4. Коммерческое предложение</w:t>
      </w:r>
      <w:r w:rsidR="00D926BB" w:rsidRPr="002D7FBB">
        <w:rPr>
          <w:sz w:val="22"/>
          <w:szCs w:val="22"/>
        </w:rPr>
        <w:t xml:space="preserve"> (Приложение № 4)</w:t>
      </w:r>
      <w:r w:rsidR="00F917AF" w:rsidRPr="002D7FBB">
        <w:rPr>
          <w:sz w:val="22"/>
          <w:szCs w:val="22"/>
        </w:rPr>
        <w:t>, заполненное в строгом соответствии с</w:t>
      </w:r>
      <w:r w:rsidR="00D926BB" w:rsidRPr="002D7FBB">
        <w:rPr>
          <w:sz w:val="22"/>
          <w:szCs w:val="22"/>
        </w:rPr>
        <w:t xml:space="preserve"> прилагаемой формой;</w:t>
      </w:r>
    </w:p>
    <w:p w:rsidR="0060139D" w:rsidRPr="002D7FBB" w:rsidRDefault="004A7DB2" w:rsidP="0060139D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 xml:space="preserve">2.5 </w:t>
      </w:r>
      <w:r w:rsidR="0060139D" w:rsidRPr="002D7FBB">
        <w:rPr>
          <w:sz w:val="22"/>
          <w:szCs w:val="22"/>
        </w:rPr>
        <w:t>Инструкция по применению</w:t>
      </w:r>
      <w:r w:rsidR="00E66037" w:rsidRPr="002D7FBB">
        <w:rPr>
          <w:sz w:val="22"/>
          <w:szCs w:val="22"/>
        </w:rPr>
        <w:t xml:space="preserve"> Товара</w:t>
      </w:r>
      <w:r w:rsidR="0060139D" w:rsidRPr="002D7FBB">
        <w:rPr>
          <w:sz w:val="22"/>
          <w:szCs w:val="22"/>
        </w:rPr>
        <w:t>, технологии монтажа (технологические карты),</w:t>
      </w:r>
      <w:r w:rsidR="00D745AA" w:rsidRPr="002D7FBB">
        <w:rPr>
          <w:sz w:val="22"/>
          <w:szCs w:val="22"/>
        </w:rPr>
        <w:t xml:space="preserve"> условия</w:t>
      </w:r>
      <w:r w:rsidR="001614BA" w:rsidRPr="002D7FBB">
        <w:rPr>
          <w:sz w:val="22"/>
          <w:szCs w:val="22"/>
        </w:rPr>
        <w:t xml:space="preserve"> и требования к монтажу, </w:t>
      </w:r>
      <w:r w:rsidR="0060139D" w:rsidRPr="002D7FBB">
        <w:rPr>
          <w:sz w:val="22"/>
          <w:szCs w:val="22"/>
        </w:rPr>
        <w:t>условия хранения и складирования</w:t>
      </w:r>
      <w:r w:rsidR="00E66037" w:rsidRPr="002D7FBB">
        <w:rPr>
          <w:sz w:val="22"/>
          <w:szCs w:val="22"/>
        </w:rPr>
        <w:t xml:space="preserve"> Товара</w:t>
      </w:r>
      <w:r w:rsidR="0060139D" w:rsidRPr="002D7FBB">
        <w:rPr>
          <w:sz w:val="22"/>
          <w:szCs w:val="22"/>
        </w:rPr>
        <w:t xml:space="preserve">, </w:t>
      </w:r>
      <w:r w:rsidR="00E66037" w:rsidRPr="002D7FBB">
        <w:rPr>
          <w:sz w:val="22"/>
          <w:szCs w:val="22"/>
        </w:rPr>
        <w:t>а также</w:t>
      </w:r>
      <w:r w:rsidR="00D745AA" w:rsidRPr="002D7FBB">
        <w:rPr>
          <w:sz w:val="22"/>
          <w:szCs w:val="22"/>
        </w:rPr>
        <w:t xml:space="preserve"> указа</w:t>
      </w:r>
      <w:r w:rsidR="00E66037" w:rsidRPr="002D7FBB">
        <w:rPr>
          <w:sz w:val="22"/>
          <w:szCs w:val="22"/>
        </w:rPr>
        <w:t>ть</w:t>
      </w:r>
      <w:r w:rsidR="0060139D" w:rsidRPr="002D7FBB">
        <w:rPr>
          <w:sz w:val="22"/>
          <w:szCs w:val="22"/>
        </w:rPr>
        <w:t xml:space="preserve"> рекомендации/</w:t>
      </w:r>
      <w:r w:rsidR="00D745AA" w:rsidRPr="002D7FBB">
        <w:rPr>
          <w:sz w:val="22"/>
          <w:szCs w:val="22"/>
        </w:rPr>
        <w:t>требовани</w:t>
      </w:r>
      <w:r w:rsidR="00E66037" w:rsidRPr="002D7FBB">
        <w:rPr>
          <w:sz w:val="22"/>
          <w:szCs w:val="22"/>
        </w:rPr>
        <w:t>я</w:t>
      </w:r>
      <w:r w:rsidR="0060139D" w:rsidRPr="002D7FBB">
        <w:rPr>
          <w:sz w:val="22"/>
          <w:szCs w:val="22"/>
        </w:rPr>
        <w:t xml:space="preserve"> по использ</w:t>
      </w:r>
      <w:r w:rsidR="001614BA" w:rsidRPr="002D7FBB">
        <w:rPr>
          <w:sz w:val="22"/>
          <w:szCs w:val="22"/>
        </w:rPr>
        <w:t>ованию сопутствующих материалов.</w:t>
      </w:r>
    </w:p>
    <w:p w:rsidR="00D16850" w:rsidRPr="002D7FBB" w:rsidRDefault="004D54C5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>2</w:t>
      </w:r>
      <w:r w:rsidR="00D16850" w:rsidRPr="002D7FBB">
        <w:rPr>
          <w:sz w:val="22"/>
          <w:szCs w:val="22"/>
        </w:rPr>
        <w:t>.</w:t>
      </w:r>
      <w:r w:rsidR="0060139D" w:rsidRPr="002D7FBB">
        <w:rPr>
          <w:sz w:val="22"/>
          <w:szCs w:val="22"/>
        </w:rPr>
        <w:t>6</w:t>
      </w:r>
      <w:r w:rsidR="00D16850" w:rsidRPr="002D7FBB">
        <w:rPr>
          <w:sz w:val="22"/>
          <w:szCs w:val="22"/>
        </w:rPr>
        <w:t>. При работе через дилеров/дистрибьютеров/представительство – информационное письмо на официальном бланке с указанием наименования компании и ее реквизитами.</w:t>
      </w:r>
    </w:p>
    <w:p w:rsidR="00283F17" w:rsidRPr="002D7FBB" w:rsidRDefault="00283F17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>2.</w:t>
      </w:r>
      <w:r w:rsidR="0060139D" w:rsidRPr="002D7FBB">
        <w:rPr>
          <w:sz w:val="22"/>
          <w:szCs w:val="22"/>
        </w:rPr>
        <w:t>7</w:t>
      </w:r>
      <w:r w:rsidR="00217924">
        <w:rPr>
          <w:sz w:val="22"/>
          <w:szCs w:val="22"/>
        </w:rPr>
        <w:t>. В срок до «24</w:t>
      </w:r>
      <w:r w:rsidRPr="002D7FBB">
        <w:rPr>
          <w:sz w:val="22"/>
          <w:szCs w:val="22"/>
        </w:rPr>
        <w:t xml:space="preserve">» </w:t>
      </w:r>
      <w:r w:rsidR="001016C0">
        <w:rPr>
          <w:sz w:val="22"/>
          <w:szCs w:val="22"/>
        </w:rPr>
        <w:t>марта</w:t>
      </w:r>
      <w:r w:rsidRPr="002D7FBB">
        <w:rPr>
          <w:sz w:val="22"/>
          <w:szCs w:val="22"/>
        </w:rPr>
        <w:t xml:space="preserve"> 20</w:t>
      </w:r>
      <w:r w:rsidR="001016C0">
        <w:rPr>
          <w:sz w:val="22"/>
          <w:szCs w:val="22"/>
        </w:rPr>
        <w:t>25</w:t>
      </w:r>
      <w:r w:rsidRPr="002D7FBB">
        <w:rPr>
          <w:sz w:val="22"/>
          <w:szCs w:val="22"/>
        </w:rPr>
        <w:t xml:space="preserve"> года </w:t>
      </w:r>
      <w:r w:rsidR="001016C0">
        <w:rPr>
          <w:sz w:val="22"/>
          <w:szCs w:val="22"/>
        </w:rPr>
        <w:t xml:space="preserve">получить согласование в Испытательной лаборатории </w:t>
      </w:r>
      <w:r w:rsidRPr="002D7FBB">
        <w:rPr>
          <w:sz w:val="22"/>
          <w:szCs w:val="22"/>
        </w:rPr>
        <w:t xml:space="preserve">ООО «Сэтл Строй» </w:t>
      </w:r>
      <w:r w:rsidR="001016C0">
        <w:rPr>
          <w:sz w:val="22"/>
          <w:szCs w:val="22"/>
        </w:rPr>
        <w:t xml:space="preserve">и предоставить </w:t>
      </w:r>
      <w:r w:rsidR="00B30EA1" w:rsidRPr="002D7FBB">
        <w:rPr>
          <w:sz w:val="22"/>
          <w:szCs w:val="22"/>
        </w:rPr>
        <w:t>требуемые</w:t>
      </w:r>
      <w:r w:rsidR="002D4FB2" w:rsidRPr="002D7FBB">
        <w:rPr>
          <w:sz w:val="22"/>
          <w:szCs w:val="22"/>
        </w:rPr>
        <w:t xml:space="preserve"> документы</w:t>
      </w:r>
      <w:r w:rsidR="00B30EA1" w:rsidRPr="002D7FBB">
        <w:rPr>
          <w:sz w:val="22"/>
          <w:szCs w:val="22"/>
        </w:rPr>
        <w:t xml:space="preserve"> (паспорта, сертификаты)</w:t>
      </w:r>
      <w:r w:rsidR="002D7FBB" w:rsidRPr="002D7FBB">
        <w:rPr>
          <w:sz w:val="22"/>
          <w:szCs w:val="22"/>
        </w:rPr>
        <w:t xml:space="preserve"> </w:t>
      </w:r>
      <w:r w:rsidR="002D4FB2" w:rsidRPr="002D7FBB">
        <w:rPr>
          <w:sz w:val="22"/>
          <w:szCs w:val="22"/>
        </w:rPr>
        <w:t>на поставляемую Вами продукцию</w:t>
      </w:r>
      <w:r w:rsidR="002D7FBB" w:rsidRPr="002D7FBB">
        <w:rPr>
          <w:sz w:val="22"/>
          <w:szCs w:val="22"/>
        </w:rPr>
        <w:t xml:space="preserve"> и образцы на испытания</w:t>
      </w:r>
      <w:r w:rsidR="002D4FB2" w:rsidRPr="002D7FBB">
        <w:rPr>
          <w:sz w:val="22"/>
          <w:szCs w:val="22"/>
        </w:rPr>
        <w:t>.</w:t>
      </w:r>
    </w:p>
    <w:p w:rsidR="004D54C5" w:rsidRPr="002D7FBB" w:rsidRDefault="004D54C5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</w:p>
    <w:p w:rsidR="00CE2435" w:rsidRPr="002D7FBB" w:rsidRDefault="00CE2435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b/>
          <w:sz w:val="22"/>
          <w:szCs w:val="22"/>
        </w:rPr>
        <w:t>Особые условия</w:t>
      </w:r>
      <w:r w:rsidR="007B451F" w:rsidRPr="002D7FBB">
        <w:rPr>
          <w:b/>
          <w:sz w:val="22"/>
          <w:szCs w:val="22"/>
        </w:rPr>
        <w:t xml:space="preserve"> участия в тендере</w:t>
      </w:r>
      <w:r w:rsidRPr="002D7FBB">
        <w:rPr>
          <w:sz w:val="22"/>
          <w:szCs w:val="22"/>
        </w:rPr>
        <w:t>:</w:t>
      </w:r>
    </w:p>
    <w:p w:rsidR="00CE2435" w:rsidRPr="002D7FBB" w:rsidRDefault="003F3446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 xml:space="preserve">1. </w:t>
      </w:r>
      <w:r w:rsidR="00D16850" w:rsidRPr="002D7FBB">
        <w:rPr>
          <w:sz w:val="22"/>
          <w:szCs w:val="22"/>
        </w:rPr>
        <w:t>Коммерческое предложение</w:t>
      </w:r>
      <w:r w:rsidR="00CE2435" w:rsidRPr="002D7FBB">
        <w:rPr>
          <w:sz w:val="22"/>
          <w:szCs w:val="22"/>
        </w:rPr>
        <w:t xml:space="preserve"> должно быть </w:t>
      </w:r>
      <w:r w:rsidR="004D54C5" w:rsidRPr="002D7FBB">
        <w:rPr>
          <w:sz w:val="22"/>
          <w:szCs w:val="22"/>
        </w:rPr>
        <w:t>размещено на ЭТП</w:t>
      </w:r>
      <w:r w:rsidR="00765109" w:rsidRPr="002D7FBB">
        <w:rPr>
          <w:sz w:val="22"/>
          <w:szCs w:val="22"/>
        </w:rPr>
        <w:t xml:space="preserve"> </w:t>
      </w:r>
      <w:r w:rsidR="00765109" w:rsidRPr="002D7FBB">
        <w:rPr>
          <w:sz w:val="22"/>
          <w:szCs w:val="22"/>
          <w:lang w:val="en-US"/>
        </w:rPr>
        <w:t>Praktis</w:t>
      </w:r>
      <w:r w:rsidR="00CE2435" w:rsidRPr="002D7FBB">
        <w:rPr>
          <w:sz w:val="22"/>
          <w:szCs w:val="22"/>
        </w:rPr>
        <w:t xml:space="preserve"> в письменном виде за подписью рук</w:t>
      </w:r>
      <w:r w:rsidR="007B451F" w:rsidRPr="002D7FBB">
        <w:rPr>
          <w:sz w:val="22"/>
          <w:szCs w:val="22"/>
        </w:rPr>
        <w:t>оводителя организации с печатью</w:t>
      </w:r>
      <w:r w:rsidR="00D16850" w:rsidRPr="002D7FBB">
        <w:rPr>
          <w:sz w:val="22"/>
          <w:szCs w:val="22"/>
        </w:rPr>
        <w:t xml:space="preserve"> в формате «.</w:t>
      </w:r>
      <w:r w:rsidR="00D16850" w:rsidRPr="002D7FBB">
        <w:rPr>
          <w:sz w:val="22"/>
          <w:szCs w:val="22"/>
          <w:lang w:val="en-US"/>
        </w:rPr>
        <w:t>pdf</w:t>
      </w:r>
      <w:r w:rsidR="00D16850" w:rsidRPr="002D7FBB">
        <w:rPr>
          <w:sz w:val="22"/>
          <w:szCs w:val="22"/>
        </w:rPr>
        <w:t>»</w:t>
      </w:r>
      <w:r w:rsidR="007B451F" w:rsidRPr="002D7FBB">
        <w:rPr>
          <w:sz w:val="22"/>
          <w:szCs w:val="22"/>
        </w:rPr>
        <w:t>, а также</w:t>
      </w:r>
      <w:r w:rsidR="00CE2435" w:rsidRPr="002D7FBB">
        <w:rPr>
          <w:sz w:val="22"/>
          <w:szCs w:val="22"/>
        </w:rPr>
        <w:t xml:space="preserve"> в формате </w:t>
      </w:r>
      <w:r w:rsidR="00D16850" w:rsidRPr="002D7FBB">
        <w:rPr>
          <w:sz w:val="22"/>
          <w:szCs w:val="22"/>
        </w:rPr>
        <w:t>«</w:t>
      </w:r>
      <w:proofErr w:type="spellStart"/>
      <w:r w:rsidR="00CE2435" w:rsidRPr="002D7FBB">
        <w:rPr>
          <w:sz w:val="22"/>
          <w:szCs w:val="22"/>
        </w:rPr>
        <w:t>Excel</w:t>
      </w:r>
      <w:proofErr w:type="spellEnd"/>
      <w:r w:rsidR="00D16850" w:rsidRPr="002D7FBB">
        <w:rPr>
          <w:sz w:val="22"/>
          <w:szCs w:val="22"/>
        </w:rPr>
        <w:t>»</w:t>
      </w:r>
      <w:r w:rsidR="00CE2435" w:rsidRPr="002D7FBB">
        <w:rPr>
          <w:sz w:val="22"/>
          <w:szCs w:val="22"/>
        </w:rPr>
        <w:t>;</w:t>
      </w:r>
    </w:p>
    <w:p w:rsidR="007B451F" w:rsidRPr="002D7FBB" w:rsidRDefault="001614BA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>2</w:t>
      </w:r>
      <w:r w:rsidR="003F3446" w:rsidRPr="002D7FBB">
        <w:rPr>
          <w:sz w:val="22"/>
          <w:szCs w:val="22"/>
        </w:rPr>
        <w:t xml:space="preserve">. </w:t>
      </w:r>
      <w:r w:rsidR="00CE2435" w:rsidRPr="002D7FBB">
        <w:rPr>
          <w:sz w:val="22"/>
          <w:szCs w:val="22"/>
        </w:rPr>
        <w:t>Все корректир</w:t>
      </w:r>
      <w:r w:rsidR="007B451F" w:rsidRPr="002D7FBB">
        <w:rPr>
          <w:sz w:val="22"/>
          <w:szCs w:val="22"/>
        </w:rPr>
        <w:t>овки и дополнения в коммерческое предложение</w:t>
      </w:r>
      <w:r w:rsidR="00CE2435" w:rsidRPr="002D7FBB">
        <w:rPr>
          <w:sz w:val="22"/>
          <w:szCs w:val="22"/>
        </w:rPr>
        <w:t xml:space="preserve"> должны быть пред</w:t>
      </w:r>
      <w:r w:rsidR="007B451F" w:rsidRPr="002D7FBB">
        <w:rPr>
          <w:sz w:val="22"/>
          <w:szCs w:val="22"/>
        </w:rPr>
        <w:t>о</w:t>
      </w:r>
      <w:r w:rsidR="00D926BB" w:rsidRPr="002D7FBB">
        <w:rPr>
          <w:sz w:val="22"/>
          <w:szCs w:val="22"/>
        </w:rPr>
        <w:t xml:space="preserve">ставлены в письменном виде </w:t>
      </w:r>
      <w:r w:rsidR="00CE2435" w:rsidRPr="002D7FBB">
        <w:rPr>
          <w:sz w:val="22"/>
          <w:szCs w:val="22"/>
        </w:rPr>
        <w:t>за подписью рук</w:t>
      </w:r>
      <w:r w:rsidR="007B451F" w:rsidRPr="002D7FBB">
        <w:rPr>
          <w:sz w:val="22"/>
          <w:szCs w:val="22"/>
        </w:rPr>
        <w:t>оводителя организации с печатью</w:t>
      </w:r>
      <w:r w:rsidR="00D16850" w:rsidRPr="002D7FBB">
        <w:rPr>
          <w:sz w:val="22"/>
          <w:szCs w:val="22"/>
        </w:rPr>
        <w:t xml:space="preserve"> в формате «.</w:t>
      </w:r>
      <w:proofErr w:type="spellStart"/>
      <w:r w:rsidR="00D16850" w:rsidRPr="002D7FBB">
        <w:rPr>
          <w:sz w:val="22"/>
          <w:szCs w:val="22"/>
        </w:rPr>
        <w:t>pdf</w:t>
      </w:r>
      <w:proofErr w:type="spellEnd"/>
      <w:r w:rsidR="00D16850" w:rsidRPr="002D7FBB">
        <w:rPr>
          <w:sz w:val="22"/>
          <w:szCs w:val="22"/>
        </w:rPr>
        <w:t>», а также в формате «</w:t>
      </w:r>
      <w:proofErr w:type="spellStart"/>
      <w:r w:rsidR="00D16850" w:rsidRPr="002D7FBB">
        <w:rPr>
          <w:sz w:val="22"/>
          <w:szCs w:val="22"/>
        </w:rPr>
        <w:t>Excel</w:t>
      </w:r>
      <w:proofErr w:type="spellEnd"/>
      <w:r w:rsidR="00D16850" w:rsidRPr="002D7FBB">
        <w:rPr>
          <w:sz w:val="22"/>
          <w:szCs w:val="22"/>
        </w:rPr>
        <w:t>»</w:t>
      </w:r>
      <w:r w:rsidR="00CE2435" w:rsidRPr="002D7FBB">
        <w:rPr>
          <w:sz w:val="22"/>
          <w:szCs w:val="22"/>
        </w:rPr>
        <w:t>;</w:t>
      </w:r>
    </w:p>
    <w:p w:rsidR="00CE2435" w:rsidRPr="002D7FBB" w:rsidRDefault="001614BA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>3</w:t>
      </w:r>
      <w:r w:rsidR="003F3446" w:rsidRPr="002D7FBB">
        <w:rPr>
          <w:sz w:val="22"/>
          <w:szCs w:val="22"/>
        </w:rPr>
        <w:t xml:space="preserve">. </w:t>
      </w:r>
      <w:r w:rsidR="00D16850" w:rsidRPr="002D7FBB">
        <w:rPr>
          <w:sz w:val="22"/>
          <w:szCs w:val="22"/>
        </w:rPr>
        <w:t xml:space="preserve">Цены на </w:t>
      </w:r>
      <w:r w:rsidR="00E66037" w:rsidRPr="002D7FBB">
        <w:rPr>
          <w:sz w:val="22"/>
          <w:szCs w:val="22"/>
        </w:rPr>
        <w:t xml:space="preserve">Товар </w:t>
      </w:r>
      <w:r w:rsidR="00D16850" w:rsidRPr="002D7FBB">
        <w:rPr>
          <w:sz w:val="22"/>
          <w:szCs w:val="22"/>
        </w:rPr>
        <w:t xml:space="preserve">должны включать НДС по действующей </w:t>
      </w:r>
      <w:r w:rsidR="009752F3" w:rsidRPr="002D7FBB">
        <w:rPr>
          <w:sz w:val="22"/>
          <w:szCs w:val="22"/>
        </w:rPr>
        <w:t>ставке, транспортировку на о</w:t>
      </w:r>
      <w:r w:rsidR="00D16850" w:rsidRPr="002D7FBB">
        <w:rPr>
          <w:sz w:val="22"/>
          <w:szCs w:val="22"/>
        </w:rPr>
        <w:t xml:space="preserve">бъекты </w:t>
      </w:r>
      <w:r w:rsidR="009752F3" w:rsidRPr="002D7FBB">
        <w:rPr>
          <w:sz w:val="22"/>
          <w:szCs w:val="22"/>
        </w:rPr>
        <w:t>ООО «Сэтл Строй»</w:t>
      </w:r>
      <w:r w:rsidR="00D16850" w:rsidRPr="002D7FBB">
        <w:rPr>
          <w:sz w:val="22"/>
          <w:szCs w:val="22"/>
        </w:rPr>
        <w:t xml:space="preserve"> (адрес поставки), погрузочные работы, таможенные пошлины и сборы, техническую документацию (при необходимости) на русском языке, стоимость упаковки</w:t>
      </w:r>
      <w:r w:rsidR="00CE2435" w:rsidRPr="002D7FBB">
        <w:rPr>
          <w:sz w:val="22"/>
          <w:szCs w:val="22"/>
        </w:rPr>
        <w:t>;</w:t>
      </w:r>
    </w:p>
    <w:p w:rsidR="001614BA" w:rsidRPr="002D7FBB" w:rsidRDefault="001614BA" w:rsidP="001614BA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>4. Поставщик обязуется организовывать и проводить обучение по применению, мастер-классы по монтажу</w:t>
      </w:r>
      <w:r w:rsidR="004568FD" w:rsidRPr="002D7FBB">
        <w:rPr>
          <w:sz w:val="22"/>
          <w:szCs w:val="22"/>
        </w:rPr>
        <w:t xml:space="preserve"> Товара</w:t>
      </w:r>
      <w:r w:rsidRPr="002D7FBB">
        <w:rPr>
          <w:sz w:val="22"/>
          <w:szCs w:val="22"/>
        </w:rPr>
        <w:t xml:space="preserve"> для подрядных организаций на строительных объектах, том числе с применением сопутствующих материалов.</w:t>
      </w:r>
    </w:p>
    <w:p w:rsidR="001614BA" w:rsidRPr="002D7FBB" w:rsidRDefault="001614BA" w:rsidP="001614BA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 xml:space="preserve">5. Поставщик обязуется </w:t>
      </w:r>
      <w:r w:rsidR="000427D3" w:rsidRPr="002D7FBB">
        <w:rPr>
          <w:sz w:val="22"/>
          <w:szCs w:val="22"/>
        </w:rPr>
        <w:t xml:space="preserve">организовать посещение </w:t>
      </w:r>
      <w:r w:rsidRPr="002D7FBB">
        <w:rPr>
          <w:sz w:val="22"/>
          <w:szCs w:val="22"/>
        </w:rPr>
        <w:t>строительны</w:t>
      </w:r>
      <w:r w:rsidR="000427D3" w:rsidRPr="002D7FBB">
        <w:rPr>
          <w:sz w:val="22"/>
          <w:szCs w:val="22"/>
        </w:rPr>
        <w:t>х</w:t>
      </w:r>
      <w:r w:rsidRPr="002D7FBB">
        <w:rPr>
          <w:sz w:val="22"/>
          <w:szCs w:val="22"/>
        </w:rPr>
        <w:t xml:space="preserve"> объект</w:t>
      </w:r>
      <w:r w:rsidR="000427D3" w:rsidRPr="002D7FBB">
        <w:rPr>
          <w:sz w:val="22"/>
          <w:szCs w:val="22"/>
        </w:rPr>
        <w:t xml:space="preserve">ов своими представителями </w:t>
      </w:r>
      <w:r w:rsidRPr="002D7FBB">
        <w:rPr>
          <w:sz w:val="22"/>
          <w:szCs w:val="22"/>
        </w:rPr>
        <w:t xml:space="preserve">для </w:t>
      </w:r>
      <w:r w:rsidR="000427D3" w:rsidRPr="002D7FBB">
        <w:rPr>
          <w:sz w:val="22"/>
          <w:szCs w:val="22"/>
        </w:rPr>
        <w:t xml:space="preserve">контроля применения </w:t>
      </w:r>
      <w:r w:rsidR="004568FD" w:rsidRPr="002D7FBB">
        <w:rPr>
          <w:sz w:val="22"/>
          <w:szCs w:val="22"/>
        </w:rPr>
        <w:t>Товара</w:t>
      </w:r>
      <w:r w:rsidR="000427D3" w:rsidRPr="002D7FBB">
        <w:rPr>
          <w:sz w:val="22"/>
          <w:szCs w:val="22"/>
        </w:rPr>
        <w:t>, соблюдения инструкций по монтажу, условий хранения.</w:t>
      </w:r>
    </w:p>
    <w:p w:rsidR="00062343" w:rsidRPr="002D7FBB" w:rsidRDefault="00FA54B0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>6</w:t>
      </w:r>
      <w:r w:rsidR="00062343" w:rsidRPr="002D7FBB">
        <w:rPr>
          <w:sz w:val="22"/>
          <w:szCs w:val="22"/>
        </w:rPr>
        <w:t>. В случае если оплата товара предусматривает внесение авансовых платежей Поставщик обязуется предоставить обеспечение обязательства (поручительство, независимая гарантия, счёт-</w:t>
      </w:r>
      <w:proofErr w:type="spellStart"/>
      <w:r w:rsidR="00062343" w:rsidRPr="002D7FBB">
        <w:rPr>
          <w:sz w:val="22"/>
          <w:szCs w:val="22"/>
        </w:rPr>
        <w:t>эскроу</w:t>
      </w:r>
      <w:proofErr w:type="spellEnd"/>
      <w:r w:rsidR="00062343" w:rsidRPr="002D7FBB">
        <w:rPr>
          <w:sz w:val="22"/>
          <w:szCs w:val="22"/>
        </w:rPr>
        <w:t xml:space="preserve">). Все расходы, </w:t>
      </w:r>
      <w:r w:rsidR="00062343" w:rsidRPr="002D7FBB">
        <w:rPr>
          <w:sz w:val="22"/>
          <w:szCs w:val="22"/>
        </w:rPr>
        <w:lastRenderedPageBreak/>
        <w:t>связанные с предоставлением обеспечения, несёт Поставщик</w:t>
      </w:r>
      <w:r w:rsidR="00326B06" w:rsidRPr="002D7FBB">
        <w:rPr>
          <w:sz w:val="22"/>
          <w:szCs w:val="22"/>
        </w:rPr>
        <w:t>,</w:t>
      </w:r>
      <w:r w:rsidR="00062343" w:rsidRPr="002D7FBB">
        <w:rPr>
          <w:sz w:val="22"/>
          <w:szCs w:val="22"/>
        </w:rPr>
        <w:t xml:space="preserve"> и такие расходы не подлежат компенсации ООО «Сэтл Строй».</w:t>
      </w:r>
    </w:p>
    <w:p w:rsidR="0061598F" w:rsidRPr="002D7FBB" w:rsidRDefault="00FA54B0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>7</w:t>
      </w:r>
      <w:r w:rsidR="00C62E1A" w:rsidRPr="002D7FBB">
        <w:rPr>
          <w:sz w:val="22"/>
          <w:szCs w:val="22"/>
        </w:rPr>
        <w:t>. В случае приостановки отгрузок</w:t>
      </w:r>
      <w:r w:rsidR="00E66037" w:rsidRPr="002D7FBB">
        <w:rPr>
          <w:sz w:val="22"/>
          <w:szCs w:val="22"/>
        </w:rPr>
        <w:t xml:space="preserve"> Товара</w:t>
      </w:r>
      <w:r w:rsidR="00C62E1A" w:rsidRPr="002D7FBB">
        <w:rPr>
          <w:sz w:val="22"/>
          <w:szCs w:val="22"/>
        </w:rPr>
        <w:t xml:space="preserve"> Поставщик обязуется уведомить об этом</w:t>
      </w:r>
      <w:r w:rsidR="00C84BC8" w:rsidRPr="002D7FBB">
        <w:rPr>
          <w:sz w:val="22"/>
          <w:szCs w:val="22"/>
        </w:rPr>
        <w:t xml:space="preserve"> официальным письмом</w:t>
      </w:r>
      <w:r w:rsidR="00C62E1A" w:rsidRPr="002D7FBB">
        <w:rPr>
          <w:sz w:val="22"/>
          <w:szCs w:val="22"/>
        </w:rPr>
        <w:t xml:space="preserve"> не позднее чем за 15 рабочих дней до даты приостановки.</w:t>
      </w:r>
    </w:p>
    <w:p w:rsidR="00C62E1A" w:rsidRPr="002D7FBB" w:rsidRDefault="00FA54B0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>8</w:t>
      </w:r>
      <w:r w:rsidR="00C62E1A" w:rsidRPr="002D7FBB">
        <w:rPr>
          <w:sz w:val="22"/>
          <w:szCs w:val="22"/>
        </w:rPr>
        <w:t xml:space="preserve">. </w:t>
      </w:r>
      <w:r w:rsidR="00E66037" w:rsidRPr="002D7FBB">
        <w:rPr>
          <w:sz w:val="22"/>
          <w:szCs w:val="22"/>
        </w:rPr>
        <w:t>При</w:t>
      </w:r>
      <w:r w:rsidR="00C62E1A" w:rsidRPr="002D7FBB">
        <w:rPr>
          <w:sz w:val="22"/>
          <w:szCs w:val="22"/>
        </w:rPr>
        <w:t xml:space="preserve"> увеличении цен </w:t>
      </w:r>
      <w:r w:rsidR="00E66037" w:rsidRPr="002D7FBB">
        <w:rPr>
          <w:sz w:val="22"/>
          <w:szCs w:val="22"/>
        </w:rPr>
        <w:t xml:space="preserve">на Товар </w:t>
      </w:r>
      <w:r w:rsidR="00C62E1A" w:rsidRPr="002D7FBB">
        <w:rPr>
          <w:sz w:val="22"/>
          <w:szCs w:val="22"/>
        </w:rPr>
        <w:t>Поставщик обязуется уведомить</w:t>
      </w:r>
      <w:r w:rsidR="00E66037" w:rsidRPr="002D7FBB">
        <w:rPr>
          <w:sz w:val="22"/>
          <w:szCs w:val="22"/>
        </w:rPr>
        <w:t xml:space="preserve"> об этом</w:t>
      </w:r>
      <w:r w:rsidR="00C62E1A" w:rsidRPr="002D7FBB">
        <w:rPr>
          <w:sz w:val="22"/>
          <w:szCs w:val="22"/>
        </w:rPr>
        <w:t xml:space="preserve"> </w:t>
      </w:r>
      <w:r w:rsidR="00C84BC8" w:rsidRPr="002D7FBB">
        <w:rPr>
          <w:sz w:val="22"/>
          <w:szCs w:val="22"/>
        </w:rPr>
        <w:t xml:space="preserve">официальным письмом </w:t>
      </w:r>
      <w:r w:rsidR="00C62E1A" w:rsidRPr="002D7FBB">
        <w:rPr>
          <w:sz w:val="22"/>
          <w:szCs w:val="22"/>
        </w:rPr>
        <w:t xml:space="preserve">не менее чем за 30 (Тридцать) календарных дней. </w:t>
      </w:r>
    </w:p>
    <w:p w:rsidR="00C62E1A" w:rsidRPr="002D7FBB" w:rsidRDefault="00FA54B0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>9</w:t>
      </w:r>
      <w:r w:rsidR="00C62E1A" w:rsidRPr="002D7FBB">
        <w:rPr>
          <w:sz w:val="22"/>
          <w:szCs w:val="22"/>
        </w:rPr>
        <w:t xml:space="preserve">. С 01.01.2025г. Поставщик обязуется формировать </w:t>
      </w:r>
      <w:r w:rsidR="008746D7" w:rsidRPr="002D7FBB">
        <w:rPr>
          <w:sz w:val="22"/>
          <w:szCs w:val="22"/>
        </w:rPr>
        <w:t>электрон</w:t>
      </w:r>
      <w:r w:rsidR="00C62E1A" w:rsidRPr="002D7FBB">
        <w:rPr>
          <w:sz w:val="22"/>
          <w:szCs w:val="22"/>
        </w:rPr>
        <w:t>но-транспортные накладные (</w:t>
      </w:r>
      <w:proofErr w:type="spellStart"/>
      <w:r w:rsidR="00C62E1A" w:rsidRPr="002D7FBB">
        <w:rPr>
          <w:sz w:val="22"/>
          <w:szCs w:val="22"/>
        </w:rPr>
        <w:t>ЭТрН</w:t>
      </w:r>
      <w:proofErr w:type="spellEnd"/>
      <w:r w:rsidR="00C62E1A" w:rsidRPr="002D7FBB">
        <w:rPr>
          <w:sz w:val="22"/>
          <w:szCs w:val="22"/>
        </w:rPr>
        <w:t>) в момент загрузки Товара в транспортное средство.</w:t>
      </w:r>
    </w:p>
    <w:p w:rsidR="000B7D5E" w:rsidRPr="002D7FBB" w:rsidRDefault="00FA54B0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>10</w:t>
      </w:r>
      <w:r w:rsidR="000B7D5E" w:rsidRPr="002D7FBB">
        <w:rPr>
          <w:sz w:val="22"/>
          <w:szCs w:val="22"/>
        </w:rPr>
        <w:t xml:space="preserve">. </w:t>
      </w:r>
      <w:r w:rsidR="00E7745C" w:rsidRPr="002D7FBB">
        <w:rPr>
          <w:sz w:val="22"/>
          <w:szCs w:val="22"/>
        </w:rPr>
        <w:t>Ежемесячно, н</w:t>
      </w:r>
      <w:r w:rsidR="00D35C5C" w:rsidRPr="002D7FBB">
        <w:rPr>
          <w:sz w:val="22"/>
          <w:szCs w:val="22"/>
        </w:rPr>
        <w:t xml:space="preserve">е позднее </w:t>
      </w:r>
      <w:r w:rsidR="00592756" w:rsidRPr="002D7FBB">
        <w:rPr>
          <w:sz w:val="22"/>
          <w:szCs w:val="22"/>
        </w:rPr>
        <w:t>3</w:t>
      </w:r>
      <w:r w:rsidR="00D35C5C" w:rsidRPr="002D7FBB">
        <w:rPr>
          <w:sz w:val="22"/>
          <w:szCs w:val="22"/>
        </w:rPr>
        <w:t xml:space="preserve"> (</w:t>
      </w:r>
      <w:r w:rsidR="00592756" w:rsidRPr="002D7FBB">
        <w:rPr>
          <w:sz w:val="22"/>
          <w:szCs w:val="22"/>
        </w:rPr>
        <w:t>трёх</w:t>
      </w:r>
      <w:r w:rsidR="00D35C5C" w:rsidRPr="002D7FBB">
        <w:rPr>
          <w:sz w:val="22"/>
          <w:szCs w:val="22"/>
        </w:rPr>
        <w:t>) рабоч</w:t>
      </w:r>
      <w:r w:rsidR="00AA3BD3" w:rsidRPr="002D7FBB">
        <w:rPr>
          <w:sz w:val="22"/>
          <w:szCs w:val="22"/>
        </w:rPr>
        <w:t>их</w:t>
      </w:r>
      <w:r w:rsidR="00D35C5C" w:rsidRPr="002D7FBB">
        <w:rPr>
          <w:sz w:val="22"/>
          <w:szCs w:val="22"/>
        </w:rPr>
        <w:t xml:space="preserve"> </w:t>
      </w:r>
      <w:r w:rsidR="00AA3BD3" w:rsidRPr="002D7FBB">
        <w:rPr>
          <w:sz w:val="22"/>
          <w:szCs w:val="22"/>
        </w:rPr>
        <w:t>дней</w:t>
      </w:r>
      <w:r w:rsidR="00D35C5C" w:rsidRPr="002D7FBB">
        <w:rPr>
          <w:sz w:val="22"/>
          <w:szCs w:val="22"/>
        </w:rPr>
        <w:t xml:space="preserve"> с момента направления</w:t>
      </w:r>
      <w:r w:rsidR="0033414A" w:rsidRPr="002D7FBB">
        <w:rPr>
          <w:sz w:val="22"/>
          <w:szCs w:val="22"/>
        </w:rPr>
        <w:t xml:space="preserve"> Покупателем</w:t>
      </w:r>
      <w:r w:rsidR="00E66037" w:rsidRPr="002D7FBB">
        <w:rPr>
          <w:sz w:val="22"/>
          <w:szCs w:val="22"/>
        </w:rPr>
        <w:t xml:space="preserve"> Плана поставок</w:t>
      </w:r>
      <w:r w:rsidR="0033414A" w:rsidRPr="002D7FBB">
        <w:rPr>
          <w:sz w:val="22"/>
          <w:szCs w:val="22"/>
        </w:rPr>
        <w:t xml:space="preserve"> на предстоящий месяц</w:t>
      </w:r>
      <w:r w:rsidR="00E7745C" w:rsidRPr="002D7FBB">
        <w:rPr>
          <w:sz w:val="22"/>
          <w:szCs w:val="22"/>
        </w:rPr>
        <w:t>,</w:t>
      </w:r>
      <w:r w:rsidR="00E66037" w:rsidRPr="002D7FBB">
        <w:rPr>
          <w:sz w:val="22"/>
          <w:szCs w:val="22"/>
        </w:rPr>
        <w:t xml:space="preserve"> </w:t>
      </w:r>
      <w:r w:rsidR="00E7745C" w:rsidRPr="002D7FBB">
        <w:rPr>
          <w:sz w:val="22"/>
          <w:szCs w:val="22"/>
        </w:rPr>
        <w:t>Поставщик должен подтвердить в</w:t>
      </w:r>
      <w:r w:rsidR="00E66037" w:rsidRPr="002D7FBB">
        <w:rPr>
          <w:sz w:val="22"/>
          <w:szCs w:val="22"/>
        </w:rPr>
        <w:t>ыполнение Плана</w:t>
      </w:r>
      <w:r w:rsidR="00E7745C" w:rsidRPr="002D7FBB">
        <w:rPr>
          <w:sz w:val="22"/>
          <w:szCs w:val="22"/>
        </w:rPr>
        <w:t xml:space="preserve"> поставок, либо направить корректировки с указанием объема возможной поставки.</w:t>
      </w:r>
    </w:p>
    <w:p w:rsidR="00F61C0B" w:rsidRPr="002D7FBB" w:rsidRDefault="005D774A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>1</w:t>
      </w:r>
      <w:r w:rsidR="00FA54B0" w:rsidRPr="002D7FBB">
        <w:rPr>
          <w:sz w:val="22"/>
          <w:szCs w:val="22"/>
        </w:rPr>
        <w:t>1</w:t>
      </w:r>
      <w:r w:rsidRPr="002D7FBB">
        <w:rPr>
          <w:sz w:val="22"/>
          <w:szCs w:val="22"/>
        </w:rPr>
        <w:t xml:space="preserve">. Поставщик обязуется </w:t>
      </w:r>
      <w:r w:rsidR="00437E45" w:rsidRPr="002D7FBB">
        <w:rPr>
          <w:sz w:val="22"/>
          <w:szCs w:val="22"/>
        </w:rPr>
        <w:t xml:space="preserve">создать и </w:t>
      </w:r>
      <w:r w:rsidRPr="002D7FBB">
        <w:rPr>
          <w:sz w:val="22"/>
          <w:szCs w:val="22"/>
        </w:rPr>
        <w:t xml:space="preserve">поддерживать восполняемый резервный запас товара в количестве не менее 1/12 годового объёма в стечение всего срока действия договора/соглашения о фиксации цены. </w:t>
      </w:r>
    </w:p>
    <w:p w:rsidR="005D774A" w:rsidRPr="002D7FBB" w:rsidRDefault="00F61C0B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>1</w:t>
      </w:r>
      <w:r w:rsidR="00FA54B0" w:rsidRPr="002D7FBB">
        <w:rPr>
          <w:sz w:val="22"/>
          <w:szCs w:val="22"/>
        </w:rPr>
        <w:t>2</w:t>
      </w:r>
      <w:r w:rsidRPr="002D7FBB">
        <w:rPr>
          <w:sz w:val="22"/>
          <w:szCs w:val="22"/>
        </w:rPr>
        <w:t xml:space="preserve">. Хранение резервного запаса, а также </w:t>
      </w:r>
      <w:r w:rsidR="00ED7CFC" w:rsidRPr="002D7FBB">
        <w:rPr>
          <w:sz w:val="22"/>
          <w:szCs w:val="22"/>
        </w:rPr>
        <w:t xml:space="preserve">готовый к отгрузке товар, подлежащий поставке в будущем, </w:t>
      </w:r>
      <w:r w:rsidRPr="002D7FBB">
        <w:rPr>
          <w:sz w:val="22"/>
          <w:szCs w:val="22"/>
        </w:rPr>
        <w:t>осуществляется за счёт Поставщика и не подлежит оплате Покупателем.</w:t>
      </w:r>
    </w:p>
    <w:p w:rsidR="00CE2435" w:rsidRPr="002D7FBB" w:rsidRDefault="00ED7CFC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>1</w:t>
      </w:r>
      <w:r w:rsidR="00FA54B0" w:rsidRPr="002D7FBB">
        <w:rPr>
          <w:sz w:val="22"/>
          <w:szCs w:val="22"/>
        </w:rPr>
        <w:t>3</w:t>
      </w:r>
      <w:r w:rsidR="003F3446" w:rsidRPr="002D7FBB">
        <w:rPr>
          <w:sz w:val="22"/>
          <w:szCs w:val="22"/>
        </w:rPr>
        <w:t xml:space="preserve">. </w:t>
      </w:r>
      <w:r w:rsidR="00CE2435" w:rsidRPr="002D7FBB">
        <w:rPr>
          <w:sz w:val="22"/>
          <w:szCs w:val="22"/>
        </w:rPr>
        <w:t>Компания (поставщик) должна быть зарегистрирована на портале «Закупай» (www.zakup</w:t>
      </w:r>
      <w:r w:rsidR="00A03BEC" w:rsidRPr="002D7FBB">
        <w:rPr>
          <w:sz w:val="22"/>
          <w:szCs w:val="22"/>
        </w:rPr>
        <w:t xml:space="preserve">ay.pro), с тарифом, позволяющим производить </w:t>
      </w:r>
      <w:r w:rsidR="00CE2435" w:rsidRPr="002D7FBB">
        <w:rPr>
          <w:sz w:val="22"/>
          <w:szCs w:val="22"/>
        </w:rPr>
        <w:t xml:space="preserve">отправку документов через систему электронного документооборота, иметь подключение к оператору электронного документооборота - </w:t>
      </w:r>
      <w:proofErr w:type="spellStart"/>
      <w:r w:rsidR="00CE2435" w:rsidRPr="002D7FBB">
        <w:rPr>
          <w:sz w:val="22"/>
          <w:szCs w:val="22"/>
        </w:rPr>
        <w:t>Диадок</w:t>
      </w:r>
      <w:proofErr w:type="spellEnd"/>
      <w:r w:rsidR="00CE2435" w:rsidRPr="002D7FBB">
        <w:rPr>
          <w:sz w:val="22"/>
          <w:szCs w:val="22"/>
        </w:rPr>
        <w:t xml:space="preserve"> (www.diadoc.ru), иметь усиленную квалифицированную электронную подпись для визирования и подписания документов.</w:t>
      </w:r>
    </w:p>
    <w:p w:rsidR="00823469" w:rsidRPr="002D7FBB" w:rsidRDefault="00ED7CFC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>1</w:t>
      </w:r>
      <w:r w:rsidR="00FA54B0" w:rsidRPr="002D7FBB">
        <w:rPr>
          <w:sz w:val="22"/>
          <w:szCs w:val="22"/>
        </w:rPr>
        <w:t>4</w:t>
      </w:r>
      <w:r w:rsidR="003F3446" w:rsidRPr="002D7FBB">
        <w:rPr>
          <w:sz w:val="22"/>
          <w:szCs w:val="22"/>
        </w:rPr>
        <w:t xml:space="preserve">. </w:t>
      </w:r>
      <w:r w:rsidR="00CE2435" w:rsidRPr="002D7FBB">
        <w:rPr>
          <w:sz w:val="22"/>
          <w:szCs w:val="22"/>
        </w:rPr>
        <w:t xml:space="preserve">Победитель тендера </w:t>
      </w:r>
      <w:r w:rsidR="009752F3" w:rsidRPr="002D7FBB">
        <w:rPr>
          <w:sz w:val="22"/>
          <w:szCs w:val="22"/>
        </w:rPr>
        <w:t>заключает</w:t>
      </w:r>
      <w:r w:rsidR="00CE2435" w:rsidRPr="002D7FBB">
        <w:rPr>
          <w:sz w:val="22"/>
          <w:szCs w:val="22"/>
        </w:rPr>
        <w:t xml:space="preserve"> договор поставки</w:t>
      </w:r>
      <w:r w:rsidR="007B451F" w:rsidRPr="002D7FBB">
        <w:rPr>
          <w:sz w:val="22"/>
          <w:szCs w:val="22"/>
        </w:rPr>
        <w:t xml:space="preserve"> по форме</w:t>
      </w:r>
      <w:r w:rsidR="00CE2435" w:rsidRPr="002D7FBB">
        <w:rPr>
          <w:sz w:val="22"/>
          <w:szCs w:val="22"/>
        </w:rPr>
        <w:t xml:space="preserve"> </w:t>
      </w:r>
      <w:r w:rsidR="00D16850" w:rsidRPr="002D7FBB">
        <w:rPr>
          <w:sz w:val="22"/>
          <w:szCs w:val="22"/>
        </w:rPr>
        <w:t>Приложения № 6</w:t>
      </w:r>
      <w:r w:rsidR="00CE2435" w:rsidRPr="002D7FBB">
        <w:rPr>
          <w:sz w:val="22"/>
          <w:szCs w:val="22"/>
        </w:rPr>
        <w:t xml:space="preserve"> </w:t>
      </w:r>
      <w:r w:rsidR="00823469" w:rsidRPr="002D7FBB">
        <w:rPr>
          <w:sz w:val="22"/>
          <w:szCs w:val="22"/>
        </w:rPr>
        <w:t>и/</w:t>
      </w:r>
      <w:r w:rsidR="00CE2435" w:rsidRPr="002D7FBB">
        <w:rPr>
          <w:sz w:val="22"/>
          <w:szCs w:val="22"/>
        </w:rPr>
        <w:t xml:space="preserve">или </w:t>
      </w:r>
      <w:r w:rsidR="00823469" w:rsidRPr="002D7FBB">
        <w:rPr>
          <w:sz w:val="22"/>
          <w:szCs w:val="22"/>
        </w:rPr>
        <w:t>Соглашение о фиксации цены по форме Приложения № 7</w:t>
      </w:r>
      <w:r w:rsidR="00CE2435" w:rsidRPr="002D7FBB">
        <w:rPr>
          <w:sz w:val="22"/>
          <w:szCs w:val="22"/>
        </w:rPr>
        <w:t xml:space="preserve"> к </w:t>
      </w:r>
      <w:r w:rsidR="007B451F" w:rsidRPr="002D7FBB">
        <w:rPr>
          <w:sz w:val="22"/>
          <w:szCs w:val="22"/>
        </w:rPr>
        <w:t>такому</w:t>
      </w:r>
      <w:r w:rsidR="00CE2435" w:rsidRPr="002D7FBB">
        <w:rPr>
          <w:sz w:val="22"/>
          <w:szCs w:val="22"/>
        </w:rPr>
        <w:t xml:space="preserve"> договору поставки с ООО «Сэтл Строй». </w:t>
      </w:r>
      <w:r w:rsidR="009752F3" w:rsidRPr="002D7FBB">
        <w:rPr>
          <w:sz w:val="22"/>
          <w:szCs w:val="22"/>
        </w:rPr>
        <w:t xml:space="preserve">Договор поставки </w:t>
      </w:r>
      <w:r w:rsidR="00823469" w:rsidRPr="002D7FBB">
        <w:rPr>
          <w:sz w:val="22"/>
          <w:szCs w:val="22"/>
        </w:rPr>
        <w:t>и Соглашение о фиксации цены заключаю</w:t>
      </w:r>
      <w:r w:rsidR="009752F3" w:rsidRPr="002D7FBB">
        <w:rPr>
          <w:sz w:val="22"/>
          <w:szCs w:val="22"/>
        </w:rPr>
        <w:t xml:space="preserve">тся строго по типовой форме и на условиях, указанных в тендерной документации и настоящем письме. </w:t>
      </w:r>
    </w:p>
    <w:p w:rsidR="003F3446" w:rsidRPr="002D7FBB" w:rsidRDefault="009752F3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>Внесение изме</w:t>
      </w:r>
      <w:r w:rsidR="00823469" w:rsidRPr="002D7FBB">
        <w:rPr>
          <w:sz w:val="22"/>
          <w:szCs w:val="22"/>
        </w:rPr>
        <w:t>нений Поставщиком в утвержденные формы</w:t>
      </w:r>
      <w:r w:rsidRPr="002D7FBB">
        <w:rPr>
          <w:sz w:val="22"/>
          <w:szCs w:val="22"/>
        </w:rPr>
        <w:t xml:space="preserve"> договора</w:t>
      </w:r>
      <w:r w:rsidR="00823469" w:rsidRPr="002D7FBB">
        <w:rPr>
          <w:sz w:val="22"/>
          <w:szCs w:val="22"/>
        </w:rPr>
        <w:t xml:space="preserve"> поставки и Соглашения о фиксации цены</w:t>
      </w:r>
      <w:r w:rsidRPr="002D7FBB">
        <w:rPr>
          <w:sz w:val="22"/>
          <w:szCs w:val="22"/>
        </w:rPr>
        <w:t xml:space="preserve"> не допускается. Наличие</w:t>
      </w:r>
      <w:r w:rsidR="00823469" w:rsidRPr="002D7FBB">
        <w:rPr>
          <w:sz w:val="22"/>
          <w:szCs w:val="22"/>
        </w:rPr>
        <w:t xml:space="preserve"> протокола разногласий к типовым формам</w:t>
      </w:r>
      <w:r w:rsidRPr="002D7FBB">
        <w:rPr>
          <w:sz w:val="22"/>
          <w:szCs w:val="22"/>
        </w:rPr>
        <w:t xml:space="preserve">, при несогласии </w:t>
      </w:r>
      <w:r w:rsidR="003F3446" w:rsidRPr="002D7FBB">
        <w:rPr>
          <w:sz w:val="22"/>
          <w:szCs w:val="22"/>
        </w:rPr>
        <w:t>ООО «Сэтл Строй»</w:t>
      </w:r>
      <w:r w:rsidRPr="002D7FBB">
        <w:rPr>
          <w:sz w:val="22"/>
          <w:szCs w:val="22"/>
        </w:rPr>
        <w:t xml:space="preserve"> с замечаниями/предложениями Поставщика, может явиться основанием для </w:t>
      </w:r>
      <w:r w:rsidR="00A03BEC" w:rsidRPr="002D7FBB">
        <w:rPr>
          <w:sz w:val="22"/>
          <w:szCs w:val="22"/>
        </w:rPr>
        <w:t>отзыва письма о победе</w:t>
      </w:r>
      <w:r w:rsidRPr="002D7FBB">
        <w:rPr>
          <w:sz w:val="22"/>
          <w:szCs w:val="22"/>
        </w:rPr>
        <w:t>.</w:t>
      </w:r>
    </w:p>
    <w:p w:rsidR="00CE2435" w:rsidRPr="002D7FBB" w:rsidRDefault="00ED7CFC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>1</w:t>
      </w:r>
      <w:r w:rsidR="00FA54B0" w:rsidRPr="002D7FBB">
        <w:rPr>
          <w:sz w:val="22"/>
          <w:szCs w:val="22"/>
        </w:rPr>
        <w:t>5</w:t>
      </w:r>
      <w:r w:rsidR="003F3446" w:rsidRPr="002D7FBB">
        <w:rPr>
          <w:sz w:val="22"/>
          <w:szCs w:val="22"/>
        </w:rPr>
        <w:t xml:space="preserve">. </w:t>
      </w:r>
      <w:r w:rsidR="007B451F" w:rsidRPr="002D7FBB">
        <w:rPr>
          <w:sz w:val="22"/>
          <w:szCs w:val="22"/>
        </w:rPr>
        <w:t xml:space="preserve">ООО </w:t>
      </w:r>
      <w:r w:rsidR="00CE2435" w:rsidRPr="002D7FBB">
        <w:rPr>
          <w:sz w:val="22"/>
          <w:szCs w:val="22"/>
        </w:rPr>
        <w:t>«Сэтл Строй» оставляет за собой право не принимать к рассмотрению информационные пакеты, полученные позднее вышеуказанного срока, а также п</w:t>
      </w:r>
      <w:r w:rsidR="007B451F" w:rsidRPr="002D7FBB">
        <w:rPr>
          <w:sz w:val="22"/>
          <w:szCs w:val="22"/>
        </w:rPr>
        <w:t>акеты, оформленные не полностью</w:t>
      </w:r>
      <w:r w:rsidR="00CE2435" w:rsidRPr="002D7FBB">
        <w:rPr>
          <w:sz w:val="22"/>
          <w:szCs w:val="22"/>
        </w:rPr>
        <w:t xml:space="preserve"> или </w:t>
      </w:r>
      <w:r w:rsidR="007B451F" w:rsidRPr="002D7FBB">
        <w:rPr>
          <w:sz w:val="22"/>
          <w:szCs w:val="22"/>
        </w:rPr>
        <w:t xml:space="preserve">не по </w:t>
      </w:r>
      <w:r w:rsidR="00CE2435" w:rsidRPr="002D7FBB">
        <w:rPr>
          <w:sz w:val="22"/>
          <w:szCs w:val="22"/>
        </w:rPr>
        <w:t>установленной форме;</w:t>
      </w:r>
    </w:p>
    <w:p w:rsidR="00CE2435" w:rsidRPr="002D7FBB" w:rsidRDefault="00ED7CFC" w:rsidP="00DD67C9">
      <w:pPr>
        <w:tabs>
          <w:tab w:val="left" w:pos="-1418"/>
          <w:tab w:val="num" w:pos="-851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>1</w:t>
      </w:r>
      <w:r w:rsidR="00FA54B0" w:rsidRPr="002D7FBB">
        <w:rPr>
          <w:sz w:val="22"/>
          <w:szCs w:val="22"/>
        </w:rPr>
        <w:t>6</w:t>
      </w:r>
      <w:r w:rsidR="003F3446" w:rsidRPr="002D7FBB">
        <w:rPr>
          <w:sz w:val="22"/>
          <w:szCs w:val="22"/>
        </w:rPr>
        <w:t xml:space="preserve">. </w:t>
      </w:r>
      <w:r w:rsidR="00CE2435" w:rsidRPr="002D7FBB">
        <w:rPr>
          <w:sz w:val="22"/>
          <w:szCs w:val="22"/>
        </w:rPr>
        <w:t>Срок действия коммерческого предложе</w:t>
      </w:r>
      <w:r w:rsidR="00823469" w:rsidRPr="002D7FBB">
        <w:rPr>
          <w:sz w:val="22"/>
          <w:szCs w:val="22"/>
        </w:rPr>
        <w:t>ния должен составлять не менее 6</w:t>
      </w:r>
      <w:r w:rsidR="00CE2435" w:rsidRPr="002D7FBB">
        <w:rPr>
          <w:sz w:val="22"/>
          <w:szCs w:val="22"/>
        </w:rPr>
        <w:t>0</w:t>
      </w:r>
      <w:r w:rsidR="00823469" w:rsidRPr="002D7FBB">
        <w:rPr>
          <w:sz w:val="22"/>
          <w:szCs w:val="22"/>
        </w:rPr>
        <w:t xml:space="preserve"> (шестидесяти)</w:t>
      </w:r>
      <w:r w:rsidR="00CE2435" w:rsidRPr="002D7FBB">
        <w:rPr>
          <w:sz w:val="22"/>
          <w:szCs w:val="22"/>
        </w:rPr>
        <w:t xml:space="preserve"> календарных дней.</w:t>
      </w:r>
    </w:p>
    <w:p w:rsidR="009752F3" w:rsidRPr="002D7FBB" w:rsidRDefault="00ED7CFC" w:rsidP="00DD67C9">
      <w:pPr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>1</w:t>
      </w:r>
      <w:r w:rsidR="00FA54B0" w:rsidRPr="002D7FBB">
        <w:rPr>
          <w:sz w:val="22"/>
          <w:szCs w:val="22"/>
        </w:rPr>
        <w:t>7</w:t>
      </w:r>
      <w:r w:rsidR="003F3446" w:rsidRPr="002D7FBB">
        <w:rPr>
          <w:sz w:val="22"/>
          <w:szCs w:val="22"/>
        </w:rPr>
        <w:t xml:space="preserve">. </w:t>
      </w:r>
      <w:r w:rsidR="009752F3" w:rsidRPr="002D7FBB">
        <w:rPr>
          <w:sz w:val="22"/>
          <w:szCs w:val="22"/>
        </w:rPr>
        <w:t xml:space="preserve">ООО «Сэтл Строй» вправе по итогам тендера принять Ваше предложение в целом </w:t>
      </w:r>
      <w:r w:rsidR="00A03BEC" w:rsidRPr="002D7FBB">
        <w:rPr>
          <w:sz w:val="22"/>
          <w:szCs w:val="22"/>
        </w:rPr>
        <w:t>или в части</w:t>
      </w:r>
      <w:r w:rsidR="009752F3" w:rsidRPr="002D7FBB">
        <w:rPr>
          <w:sz w:val="22"/>
          <w:szCs w:val="22"/>
        </w:rPr>
        <w:t>, а также распределить объемы поставки материалов среди нескольких победителей.</w:t>
      </w:r>
    </w:p>
    <w:p w:rsidR="003F3446" w:rsidRPr="002D7FBB" w:rsidRDefault="003F3446" w:rsidP="00DD67C9">
      <w:pPr>
        <w:tabs>
          <w:tab w:val="left" w:pos="-1418"/>
        </w:tabs>
        <w:ind w:firstLine="567"/>
        <w:jc w:val="both"/>
        <w:rPr>
          <w:b/>
          <w:sz w:val="22"/>
          <w:szCs w:val="22"/>
        </w:rPr>
      </w:pPr>
    </w:p>
    <w:p w:rsidR="00CE2435" w:rsidRPr="002D7FBB" w:rsidRDefault="00CE2435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b/>
          <w:sz w:val="22"/>
          <w:szCs w:val="22"/>
        </w:rPr>
        <w:t>Критерии выбора победителя тендера</w:t>
      </w:r>
      <w:r w:rsidRPr="002D7FBB">
        <w:rPr>
          <w:sz w:val="22"/>
          <w:szCs w:val="22"/>
        </w:rPr>
        <w:t>:</w:t>
      </w:r>
    </w:p>
    <w:p w:rsidR="00CE2435" w:rsidRPr="002D7FBB" w:rsidRDefault="00CE2435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 xml:space="preserve">Выбор победителя производится на </w:t>
      </w:r>
      <w:r w:rsidR="007B451F" w:rsidRPr="002D7FBB">
        <w:rPr>
          <w:sz w:val="22"/>
          <w:szCs w:val="22"/>
        </w:rPr>
        <w:t>основании</w:t>
      </w:r>
      <w:r w:rsidRPr="002D7FBB">
        <w:rPr>
          <w:sz w:val="22"/>
          <w:szCs w:val="22"/>
        </w:rPr>
        <w:t xml:space="preserve"> анализа изложенных ниже критериев:</w:t>
      </w:r>
    </w:p>
    <w:p w:rsidR="003F3446" w:rsidRPr="002D7FBB" w:rsidRDefault="003F3446" w:rsidP="00DD67C9">
      <w:pPr>
        <w:tabs>
          <w:tab w:val="left" w:pos="-1418"/>
          <w:tab w:val="left" w:pos="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 xml:space="preserve">1. </w:t>
      </w:r>
      <w:r w:rsidR="00CE2435" w:rsidRPr="002D7FBB">
        <w:rPr>
          <w:sz w:val="22"/>
          <w:szCs w:val="22"/>
        </w:rPr>
        <w:t>Стоимость пред</w:t>
      </w:r>
      <w:r w:rsidR="00A03BEC" w:rsidRPr="002D7FBB">
        <w:rPr>
          <w:sz w:val="22"/>
          <w:szCs w:val="22"/>
        </w:rPr>
        <w:t xml:space="preserve">ложения с фиксацией цены на </w:t>
      </w:r>
      <w:r w:rsidR="00217924">
        <w:rPr>
          <w:sz w:val="22"/>
          <w:szCs w:val="22"/>
        </w:rPr>
        <w:t>период с 28</w:t>
      </w:r>
      <w:r w:rsidR="00823469" w:rsidRPr="002D7FBB">
        <w:rPr>
          <w:sz w:val="22"/>
          <w:szCs w:val="22"/>
        </w:rPr>
        <w:t>.0</w:t>
      </w:r>
      <w:r w:rsidR="001016C0">
        <w:rPr>
          <w:sz w:val="22"/>
          <w:szCs w:val="22"/>
        </w:rPr>
        <w:t>3</w:t>
      </w:r>
      <w:r w:rsidR="00823469" w:rsidRPr="002D7FBB">
        <w:rPr>
          <w:sz w:val="22"/>
          <w:szCs w:val="22"/>
        </w:rPr>
        <w:t>.202</w:t>
      </w:r>
      <w:r w:rsidR="001016C0">
        <w:rPr>
          <w:sz w:val="22"/>
          <w:szCs w:val="22"/>
        </w:rPr>
        <w:t>5</w:t>
      </w:r>
      <w:r w:rsidR="00823469" w:rsidRPr="002D7FBB">
        <w:rPr>
          <w:sz w:val="22"/>
          <w:szCs w:val="22"/>
        </w:rPr>
        <w:t xml:space="preserve"> по 31.12.202</w:t>
      </w:r>
      <w:r w:rsidR="001016C0">
        <w:rPr>
          <w:sz w:val="22"/>
          <w:szCs w:val="22"/>
        </w:rPr>
        <w:t>5</w:t>
      </w:r>
      <w:r w:rsidR="00823469" w:rsidRPr="002D7FBB">
        <w:rPr>
          <w:sz w:val="22"/>
          <w:szCs w:val="22"/>
        </w:rPr>
        <w:t xml:space="preserve"> включительно</w:t>
      </w:r>
      <w:r w:rsidR="00CE2435" w:rsidRPr="002D7FBB">
        <w:rPr>
          <w:sz w:val="22"/>
          <w:szCs w:val="22"/>
        </w:rPr>
        <w:t xml:space="preserve">; </w:t>
      </w:r>
    </w:p>
    <w:p w:rsidR="003F3446" w:rsidRPr="002D7FBB" w:rsidRDefault="003F3446" w:rsidP="00DD67C9">
      <w:pPr>
        <w:tabs>
          <w:tab w:val="left" w:pos="-1418"/>
          <w:tab w:val="left" w:pos="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 xml:space="preserve">2. </w:t>
      </w:r>
      <w:r w:rsidR="00CE2435" w:rsidRPr="002D7FBB">
        <w:rPr>
          <w:sz w:val="22"/>
          <w:szCs w:val="22"/>
        </w:rPr>
        <w:t xml:space="preserve">Условия поставки (размер отсрочки платежа, кредитный лимит, сроки поставки); </w:t>
      </w:r>
    </w:p>
    <w:p w:rsidR="00CE2435" w:rsidRPr="002D7FBB" w:rsidRDefault="003F3446" w:rsidP="00DD67C9">
      <w:pPr>
        <w:tabs>
          <w:tab w:val="left" w:pos="-1418"/>
          <w:tab w:val="left" w:pos="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 xml:space="preserve">3. </w:t>
      </w:r>
      <w:r w:rsidR="00CE2435" w:rsidRPr="002D7FBB">
        <w:rPr>
          <w:sz w:val="22"/>
          <w:szCs w:val="22"/>
        </w:rPr>
        <w:t xml:space="preserve">Положительный опыт поставок оборудования и материалов на объекты строительства </w:t>
      </w:r>
      <w:r w:rsidR="007B451F" w:rsidRPr="002D7FBB">
        <w:rPr>
          <w:sz w:val="22"/>
          <w:szCs w:val="22"/>
        </w:rPr>
        <w:t xml:space="preserve">ООО </w:t>
      </w:r>
      <w:r w:rsidR="00CE2435" w:rsidRPr="002D7FBB">
        <w:rPr>
          <w:sz w:val="22"/>
          <w:szCs w:val="22"/>
        </w:rPr>
        <w:t xml:space="preserve">«Сэтл Строй», а также другим крупным застройщикам </w:t>
      </w:r>
      <w:r w:rsidR="007B451F" w:rsidRPr="002D7FBB">
        <w:rPr>
          <w:sz w:val="22"/>
          <w:szCs w:val="22"/>
        </w:rPr>
        <w:t>г. Санкт-Петербурга</w:t>
      </w:r>
      <w:r w:rsidR="00CE2435" w:rsidRPr="002D7FBB">
        <w:rPr>
          <w:sz w:val="22"/>
          <w:szCs w:val="22"/>
        </w:rPr>
        <w:t xml:space="preserve"> и Л</w:t>
      </w:r>
      <w:r w:rsidR="007B451F" w:rsidRPr="002D7FBB">
        <w:rPr>
          <w:sz w:val="22"/>
          <w:szCs w:val="22"/>
        </w:rPr>
        <w:t>ен</w:t>
      </w:r>
      <w:bookmarkStart w:id="0" w:name="_GoBack"/>
      <w:bookmarkEnd w:id="0"/>
      <w:r w:rsidR="007B451F" w:rsidRPr="002D7FBB">
        <w:rPr>
          <w:sz w:val="22"/>
          <w:szCs w:val="22"/>
        </w:rPr>
        <w:t>инградской области</w:t>
      </w:r>
      <w:r w:rsidR="00CE2435" w:rsidRPr="002D7FBB">
        <w:rPr>
          <w:sz w:val="22"/>
          <w:szCs w:val="22"/>
        </w:rPr>
        <w:t>;</w:t>
      </w:r>
    </w:p>
    <w:p w:rsidR="00CE2435" w:rsidRPr="002D7FBB" w:rsidRDefault="003F3446" w:rsidP="00DD67C9">
      <w:pPr>
        <w:tabs>
          <w:tab w:val="left" w:pos="-1418"/>
          <w:tab w:val="left" w:pos="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 xml:space="preserve">4. </w:t>
      </w:r>
      <w:r w:rsidR="00CE2435" w:rsidRPr="002D7FBB">
        <w:rPr>
          <w:sz w:val="22"/>
          <w:szCs w:val="22"/>
        </w:rPr>
        <w:t xml:space="preserve">Наличие представительства / складских мощностей в </w:t>
      </w:r>
      <w:r w:rsidR="007B451F" w:rsidRPr="002D7FBB">
        <w:rPr>
          <w:sz w:val="22"/>
          <w:szCs w:val="22"/>
        </w:rPr>
        <w:t xml:space="preserve">г. </w:t>
      </w:r>
      <w:r w:rsidR="00CE2435" w:rsidRPr="002D7FBB">
        <w:rPr>
          <w:sz w:val="22"/>
          <w:szCs w:val="22"/>
        </w:rPr>
        <w:t>Санкт-Петербурге/Л</w:t>
      </w:r>
      <w:r w:rsidR="007B451F" w:rsidRPr="002D7FBB">
        <w:rPr>
          <w:sz w:val="22"/>
          <w:szCs w:val="22"/>
        </w:rPr>
        <w:t>енинградской области</w:t>
      </w:r>
      <w:r w:rsidR="00CE2435" w:rsidRPr="002D7FBB">
        <w:rPr>
          <w:sz w:val="22"/>
          <w:szCs w:val="22"/>
        </w:rPr>
        <w:t xml:space="preserve">; </w:t>
      </w:r>
    </w:p>
    <w:p w:rsidR="00CE2435" w:rsidRPr="002D7FBB" w:rsidRDefault="00CE2435" w:rsidP="00DD67C9">
      <w:pPr>
        <w:tabs>
          <w:tab w:val="left" w:pos="-1418"/>
          <w:tab w:val="left" w:pos="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>5. Гарантии качества;</w:t>
      </w:r>
    </w:p>
    <w:p w:rsidR="00283F17" w:rsidRPr="002D7FBB" w:rsidRDefault="00283F17" w:rsidP="00DD67C9">
      <w:pPr>
        <w:tabs>
          <w:tab w:val="left" w:pos="-1418"/>
          <w:tab w:val="left" w:pos="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>6. Согласование материалов с Испытательным центром ООО «Сэтл Строй» и надзорными органами.</w:t>
      </w:r>
    </w:p>
    <w:p w:rsidR="005E4640" w:rsidRPr="002D7FBB" w:rsidRDefault="002D7FBB" w:rsidP="00DD67C9">
      <w:pPr>
        <w:tabs>
          <w:tab w:val="left" w:pos="-1418"/>
          <w:tab w:val="left" w:pos="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>7</w:t>
      </w:r>
      <w:r w:rsidR="005E4640" w:rsidRPr="002D7FBB">
        <w:rPr>
          <w:sz w:val="22"/>
          <w:szCs w:val="22"/>
        </w:rPr>
        <w:t>. Согласование материалов с Департаментом подготовки проектов ООО «Сэтл Строй» и надзорными органами.</w:t>
      </w:r>
    </w:p>
    <w:p w:rsidR="00CE2435" w:rsidRPr="002D7FBB" w:rsidRDefault="00CE2435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</w:p>
    <w:p w:rsidR="00CE2435" w:rsidRPr="002D7FBB" w:rsidRDefault="00CE2435" w:rsidP="00DD67C9">
      <w:pPr>
        <w:tabs>
          <w:tab w:val="left" w:pos="-1418"/>
        </w:tabs>
        <w:ind w:firstLine="567"/>
        <w:jc w:val="both"/>
        <w:rPr>
          <w:b/>
          <w:sz w:val="22"/>
          <w:szCs w:val="22"/>
        </w:rPr>
      </w:pPr>
      <w:r w:rsidRPr="002D7FBB">
        <w:rPr>
          <w:b/>
          <w:sz w:val="22"/>
          <w:szCs w:val="22"/>
        </w:rPr>
        <w:t xml:space="preserve">По итогам оценки коммерческих предложений всех претендентов ООО «Сэтл Строй» выберет победителя(ей) тендера. </w:t>
      </w:r>
    </w:p>
    <w:p w:rsidR="00CE2435" w:rsidRPr="002D7FBB" w:rsidRDefault="00CE2435" w:rsidP="00DD67C9">
      <w:pPr>
        <w:tabs>
          <w:tab w:val="left" w:pos="-1418"/>
        </w:tabs>
        <w:ind w:firstLine="567"/>
        <w:jc w:val="both"/>
        <w:rPr>
          <w:b/>
          <w:sz w:val="22"/>
          <w:szCs w:val="22"/>
        </w:rPr>
      </w:pPr>
    </w:p>
    <w:p w:rsidR="00D926BB" w:rsidRPr="002D7FBB" w:rsidRDefault="00D926BB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lastRenderedPageBreak/>
        <w:t>В случае отсутствия возможности у Вашей компании принять участие в тендере, прошу направить письмо с отказом от участия в тендере по форме Приложения № 5.</w:t>
      </w:r>
    </w:p>
    <w:p w:rsidR="00D926BB" w:rsidRPr="002D7FBB" w:rsidRDefault="00D926BB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</w:p>
    <w:p w:rsidR="003F3446" w:rsidRPr="002D7FBB" w:rsidRDefault="00D926BB" w:rsidP="00DD67C9">
      <w:pPr>
        <w:tabs>
          <w:tab w:val="left" w:pos="-1418"/>
        </w:tabs>
        <w:ind w:firstLine="567"/>
        <w:jc w:val="both"/>
        <w:rPr>
          <w:b/>
          <w:sz w:val="22"/>
          <w:szCs w:val="22"/>
        </w:rPr>
      </w:pPr>
      <w:r w:rsidRPr="002D7FBB">
        <w:rPr>
          <w:sz w:val="22"/>
          <w:szCs w:val="22"/>
        </w:rPr>
        <w:t>При возникновении</w:t>
      </w:r>
      <w:r w:rsidR="003F3446" w:rsidRPr="002D7FBB">
        <w:rPr>
          <w:sz w:val="22"/>
          <w:szCs w:val="22"/>
        </w:rPr>
        <w:t xml:space="preserve"> необходимости </w:t>
      </w:r>
      <w:r w:rsidRPr="002D7FBB">
        <w:rPr>
          <w:sz w:val="22"/>
          <w:szCs w:val="22"/>
        </w:rPr>
        <w:t>получения</w:t>
      </w:r>
      <w:r w:rsidR="003F3446" w:rsidRPr="002D7FBB">
        <w:rPr>
          <w:sz w:val="22"/>
          <w:szCs w:val="22"/>
        </w:rPr>
        <w:t xml:space="preserve"> дополнительной информации по оформлению коммерческих предложений, прошу обращаться к Исполнителю данного письма.</w:t>
      </w:r>
    </w:p>
    <w:p w:rsidR="003F3446" w:rsidRPr="002D7FBB" w:rsidRDefault="003F3446" w:rsidP="00DD67C9">
      <w:pPr>
        <w:tabs>
          <w:tab w:val="left" w:pos="-1418"/>
        </w:tabs>
        <w:ind w:firstLine="567"/>
        <w:jc w:val="both"/>
        <w:rPr>
          <w:b/>
          <w:sz w:val="22"/>
          <w:szCs w:val="22"/>
        </w:rPr>
      </w:pPr>
    </w:p>
    <w:p w:rsidR="007F46E7" w:rsidRPr="002D7FBB" w:rsidRDefault="007F46E7" w:rsidP="00DD67C9">
      <w:pPr>
        <w:tabs>
          <w:tab w:val="left" w:pos="-1418"/>
        </w:tabs>
        <w:ind w:firstLine="567"/>
        <w:jc w:val="both"/>
        <w:rPr>
          <w:b/>
          <w:sz w:val="22"/>
          <w:szCs w:val="22"/>
        </w:rPr>
      </w:pPr>
      <w:r w:rsidRPr="002D7FBB">
        <w:rPr>
          <w:b/>
          <w:sz w:val="22"/>
          <w:szCs w:val="22"/>
        </w:rPr>
        <w:t>Приложения:</w:t>
      </w:r>
    </w:p>
    <w:p w:rsidR="007F46E7" w:rsidRPr="002D7FBB" w:rsidRDefault="007F46E7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>1. Приложение № 1</w:t>
      </w:r>
      <w:r w:rsidR="003F3446" w:rsidRPr="002D7FBB">
        <w:rPr>
          <w:sz w:val="22"/>
          <w:szCs w:val="22"/>
        </w:rPr>
        <w:t xml:space="preserve"> – Форма заявки на участие в тендере;</w:t>
      </w:r>
    </w:p>
    <w:p w:rsidR="007F46E7" w:rsidRPr="002D7FBB" w:rsidRDefault="007F46E7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>2. Приложение № 2</w:t>
      </w:r>
      <w:r w:rsidR="003F3446" w:rsidRPr="002D7FBB">
        <w:rPr>
          <w:sz w:val="22"/>
          <w:szCs w:val="22"/>
        </w:rPr>
        <w:t xml:space="preserve"> – Форма информационной карты;</w:t>
      </w:r>
    </w:p>
    <w:p w:rsidR="007F46E7" w:rsidRPr="002D7FBB" w:rsidRDefault="007F46E7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>3. Приложение № 3</w:t>
      </w:r>
      <w:r w:rsidR="003F3446" w:rsidRPr="002D7FBB">
        <w:rPr>
          <w:sz w:val="22"/>
          <w:szCs w:val="22"/>
        </w:rPr>
        <w:t xml:space="preserve"> – Форма письма на согласие с особыми условиями тендера;</w:t>
      </w:r>
    </w:p>
    <w:p w:rsidR="00D16850" w:rsidRPr="002D7FBB" w:rsidRDefault="00D16850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>4. Приложение № 4</w:t>
      </w:r>
      <w:r w:rsidR="003F3446" w:rsidRPr="002D7FBB">
        <w:rPr>
          <w:sz w:val="22"/>
          <w:szCs w:val="22"/>
        </w:rPr>
        <w:t xml:space="preserve"> – Форма коммерческого предложения;</w:t>
      </w:r>
    </w:p>
    <w:p w:rsidR="00D16850" w:rsidRPr="002D7FBB" w:rsidRDefault="00D16850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>5. Приложение № 5</w:t>
      </w:r>
      <w:r w:rsidR="003F3446" w:rsidRPr="002D7FBB">
        <w:rPr>
          <w:sz w:val="22"/>
          <w:szCs w:val="22"/>
        </w:rPr>
        <w:t xml:space="preserve"> – Форма отказа от участия в тендере;</w:t>
      </w:r>
    </w:p>
    <w:p w:rsidR="00D16850" w:rsidRPr="002D7FBB" w:rsidRDefault="00D16850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>6. Приложение № 6</w:t>
      </w:r>
      <w:r w:rsidR="00823469" w:rsidRPr="002D7FBB">
        <w:rPr>
          <w:sz w:val="22"/>
          <w:szCs w:val="22"/>
        </w:rPr>
        <w:t xml:space="preserve"> – Форма договора поставки;</w:t>
      </w:r>
    </w:p>
    <w:p w:rsidR="00823469" w:rsidRPr="002D7FBB" w:rsidRDefault="00823469" w:rsidP="00DD67C9">
      <w:pPr>
        <w:tabs>
          <w:tab w:val="left" w:pos="-1418"/>
        </w:tabs>
        <w:ind w:firstLine="567"/>
        <w:jc w:val="both"/>
        <w:rPr>
          <w:sz w:val="22"/>
          <w:szCs w:val="22"/>
        </w:rPr>
      </w:pPr>
      <w:r w:rsidRPr="002D7FBB">
        <w:rPr>
          <w:sz w:val="22"/>
          <w:szCs w:val="22"/>
        </w:rPr>
        <w:t>7. Приложение № 7 – Форма Соглашения о фиксации цены.</w:t>
      </w:r>
    </w:p>
    <w:p w:rsidR="007F46E7" w:rsidRPr="002D7FBB" w:rsidRDefault="007F46E7" w:rsidP="00DD67C9">
      <w:pPr>
        <w:tabs>
          <w:tab w:val="left" w:pos="-1418"/>
        </w:tabs>
        <w:ind w:firstLine="567"/>
        <w:jc w:val="both"/>
        <w:rPr>
          <w:b/>
          <w:sz w:val="22"/>
          <w:szCs w:val="22"/>
        </w:rPr>
      </w:pPr>
    </w:p>
    <w:p w:rsidR="007F46E7" w:rsidRPr="002D7FBB" w:rsidRDefault="007F46E7" w:rsidP="00DD67C9">
      <w:pPr>
        <w:tabs>
          <w:tab w:val="left" w:pos="-1418"/>
        </w:tabs>
        <w:ind w:firstLine="567"/>
        <w:jc w:val="both"/>
        <w:rPr>
          <w:b/>
          <w:sz w:val="22"/>
          <w:szCs w:val="22"/>
        </w:rPr>
      </w:pPr>
    </w:p>
    <w:p w:rsidR="00CE2435" w:rsidRPr="002D7FBB" w:rsidRDefault="00CE2435" w:rsidP="008D26C4">
      <w:pPr>
        <w:tabs>
          <w:tab w:val="left" w:pos="-1418"/>
        </w:tabs>
        <w:jc w:val="both"/>
        <w:rPr>
          <w:b/>
          <w:sz w:val="22"/>
          <w:szCs w:val="22"/>
        </w:rPr>
      </w:pPr>
      <w:r w:rsidRPr="002D7FBB">
        <w:rPr>
          <w:b/>
          <w:sz w:val="22"/>
          <w:szCs w:val="22"/>
        </w:rPr>
        <w:t xml:space="preserve">Директор </w:t>
      </w:r>
    </w:p>
    <w:p w:rsidR="00CE2435" w:rsidRPr="002D7FBB" w:rsidRDefault="00CE2435" w:rsidP="008D26C4">
      <w:pPr>
        <w:tabs>
          <w:tab w:val="left" w:pos="-1418"/>
          <w:tab w:val="left" w:pos="7088"/>
        </w:tabs>
        <w:jc w:val="both"/>
        <w:rPr>
          <w:b/>
          <w:sz w:val="22"/>
          <w:szCs w:val="22"/>
        </w:rPr>
      </w:pPr>
      <w:r w:rsidRPr="002D7FBB">
        <w:rPr>
          <w:b/>
          <w:sz w:val="22"/>
          <w:szCs w:val="22"/>
        </w:rPr>
        <w:t>Производственно-коммерч</w:t>
      </w:r>
      <w:r w:rsidR="003F3446" w:rsidRPr="002D7FBB">
        <w:rPr>
          <w:b/>
          <w:sz w:val="22"/>
          <w:szCs w:val="22"/>
        </w:rPr>
        <w:t xml:space="preserve">еского департамента                                   </w:t>
      </w:r>
      <w:r w:rsidR="008D26C4" w:rsidRPr="002D7FBB">
        <w:rPr>
          <w:b/>
          <w:sz w:val="22"/>
          <w:szCs w:val="22"/>
        </w:rPr>
        <w:t xml:space="preserve">   </w:t>
      </w:r>
      <w:r w:rsidR="003F3446" w:rsidRPr="002D7FBB">
        <w:rPr>
          <w:b/>
          <w:sz w:val="22"/>
          <w:szCs w:val="22"/>
        </w:rPr>
        <w:t xml:space="preserve">                          </w:t>
      </w:r>
      <w:r w:rsidRPr="002D7FBB">
        <w:rPr>
          <w:b/>
          <w:sz w:val="22"/>
          <w:szCs w:val="22"/>
        </w:rPr>
        <w:t>М.И. Плахтырь</w:t>
      </w:r>
    </w:p>
    <w:p w:rsidR="00CE2435" w:rsidRPr="002D7FBB" w:rsidRDefault="00CE2435" w:rsidP="00DD67C9">
      <w:pPr>
        <w:tabs>
          <w:tab w:val="left" w:pos="-1418"/>
        </w:tabs>
        <w:ind w:firstLine="567"/>
        <w:jc w:val="both"/>
        <w:rPr>
          <w:b/>
          <w:sz w:val="22"/>
          <w:szCs w:val="22"/>
        </w:rPr>
      </w:pPr>
    </w:p>
    <w:p w:rsidR="00F53390" w:rsidRPr="002D7FBB" w:rsidRDefault="00F53390" w:rsidP="00DD67C9">
      <w:pPr>
        <w:tabs>
          <w:tab w:val="left" w:pos="-1418"/>
        </w:tabs>
        <w:ind w:firstLine="567"/>
        <w:jc w:val="both"/>
        <w:rPr>
          <w:b/>
          <w:sz w:val="22"/>
          <w:szCs w:val="22"/>
        </w:rPr>
      </w:pPr>
    </w:p>
    <w:p w:rsidR="007C4CC6" w:rsidRPr="002D7FBB" w:rsidRDefault="007C4CC6" w:rsidP="00DD67C9">
      <w:pPr>
        <w:tabs>
          <w:tab w:val="left" w:pos="-1418"/>
        </w:tabs>
        <w:ind w:firstLine="567"/>
        <w:jc w:val="both"/>
        <w:rPr>
          <w:i/>
          <w:sz w:val="18"/>
          <w:szCs w:val="18"/>
        </w:rPr>
      </w:pPr>
    </w:p>
    <w:p w:rsidR="008D26C4" w:rsidRPr="002D7FBB" w:rsidRDefault="008D26C4" w:rsidP="00DD67C9">
      <w:pPr>
        <w:tabs>
          <w:tab w:val="left" w:pos="-1418"/>
        </w:tabs>
        <w:ind w:firstLine="567"/>
        <w:jc w:val="both"/>
        <w:rPr>
          <w:i/>
          <w:sz w:val="18"/>
          <w:szCs w:val="18"/>
        </w:rPr>
      </w:pPr>
    </w:p>
    <w:p w:rsidR="008D26C4" w:rsidRPr="002D7FBB" w:rsidRDefault="008D26C4" w:rsidP="00DD67C9">
      <w:pPr>
        <w:tabs>
          <w:tab w:val="left" w:pos="-1418"/>
        </w:tabs>
        <w:ind w:firstLine="567"/>
        <w:jc w:val="both"/>
        <w:rPr>
          <w:i/>
          <w:sz w:val="18"/>
          <w:szCs w:val="18"/>
        </w:rPr>
      </w:pPr>
    </w:p>
    <w:p w:rsidR="008D26C4" w:rsidRPr="002D7FBB" w:rsidRDefault="008D26C4" w:rsidP="00DD67C9">
      <w:pPr>
        <w:tabs>
          <w:tab w:val="left" w:pos="-1418"/>
        </w:tabs>
        <w:ind w:firstLine="567"/>
        <w:jc w:val="both"/>
        <w:rPr>
          <w:i/>
          <w:sz w:val="18"/>
          <w:szCs w:val="18"/>
        </w:rPr>
      </w:pPr>
    </w:p>
    <w:p w:rsidR="008D26C4" w:rsidRPr="002D7FBB" w:rsidRDefault="008D26C4" w:rsidP="00F54ACC">
      <w:pPr>
        <w:tabs>
          <w:tab w:val="left" w:pos="-1418"/>
        </w:tabs>
        <w:jc w:val="both"/>
        <w:rPr>
          <w:i/>
          <w:sz w:val="18"/>
          <w:szCs w:val="18"/>
        </w:rPr>
      </w:pPr>
    </w:p>
    <w:p w:rsidR="002D7FBB" w:rsidRPr="002D7FBB" w:rsidRDefault="002D7FBB" w:rsidP="002D7FBB">
      <w:pPr>
        <w:tabs>
          <w:tab w:val="left" w:pos="-1418"/>
        </w:tabs>
        <w:jc w:val="both"/>
        <w:rPr>
          <w:i/>
          <w:sz w:val="18"/>
          <w:szCs w:val="18"/>
        </w:rPr>
      </w:pPr>
      <w:r w:rsidRPr="002D7FBB">
        <w:rPr>
          <w:i/>
          <w:sz w:val="18"/>
          <w:szCs w:val="18"/>
        </w:rPr>
        <w:t>Исполнитель:</w:t>
      </w:r>
    </w:p>
    <w:p w:rsidR="002D7FBB" w:rsidRPr="002D7FBB" w:rsidRDefault="002D7FBB" w:rsidP="002D7FBB">
      <w:pPr>
        <w:tabs>
          <w:tab w:val="left" w:pos="-1418"/>
        </w:tabs>
        <w:jc w:val="both"/>
        <w:rPr>
          <w:i/>
          <w:sz w:val="18"/>
          <w:szCs w:val="18"/>
        </w:rPr>
      </w:pPr>
      <w:r w:rsidRPr="002D7FBB">
        <w:rPr>
          <w:i/>
          <w:sz w:val="18"/>
          <w:szCs w:val="18"/>
        </w:rPr>
        <w:t>Жиляков Артём Игоревич</w:t>
      </w:r>
    </w:p>
    <w:p w:rsidR="002D7FBB" w:rsidRPr="002D7FBB" w:rsidRDefault="002D7FBB" w:rsidP="002D7FBB">
      <w:pPr>
        <w:tabs>
          <w:tab w:val="left" w:pos="-1418"/>
        </w:tabs>
        <w:jc w:val="both"/>
        <w:rPr>
          <w:i/>
          <w:sz w:val="18"/>
          <w:szCs w:val="18"/>
        </w:rPr>
      </w:pPr>
      <w:r w:rsidRPr="002D7FBB">
        <w:rPr>
          <w:i/>
          <w:sz w:val="18"/>
          <w:szCs w:val="18"/>
        </w:rPr>
        <w:t>тел.335-55-55 доб. 6427</w:t>
      </w:r>
    </w:p>
    <w:p w:rsidR="00A03BEC" w:rsidRPr="007C4CC6" w:rsidRDefault="00A03BEC" w:rsidP="008D26C4">
      <w:pPr>
        <w:tabs>
          <w:tab w:val="left" w:pos="-1418"/>
        </w:tabs>
        <w:jc w:val="both"/>
        <w:rPr>
          <w:i/>
          <w:color w:val="FF0000"/>
          <w:sz w:val="18"/>
          <w:szCs w:val="18"/>
        </w:rPr>
      </w:pPr>
    </w:p>
    <w:sectPr w:rsidR="00A03BEC" w:rsidRPr="007C4CC6" w:rsidSect="00F6620F">
      <w:headerReference w:type="even" r:id="rId13"/>
      <w:headerReference w:type="default" r:id="rId14"/>
      <w:headerReference w:type="first" r:id="rId15"/>
      <w:pgSz w:w="11906" w:h="16838"/>
      <w:pgMar w:top="2949" w:right="566" w:bottom="1134" w:left="99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70F3" w:rsidRDefault="005170F3">
      <w:r>
        <w:separator/>
      </w:r>
    </w:p>
  </w:endnote>
  <w:endnote w:type="continuationSeparator" w:id="0">
    <w:p w:rsidR="005170F3" w:rsidRDefault="005170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70F3" w:rsidRDefault="005170F3">
      <w:r>
        <w:separator/>
      </w:r>
    </w:p>
  </w:footnote>
  <w:footnote w:type="continuationSeparator" w:id="0">
    <w:p w:rsidR="005170F3" w:rsidRDefault="005170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1929" w:rsidRDefault="00217924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228358" o:spid="_x0000_s2155" type="#_x0000_t75" style="position:absolute;margin-left:0;margin-top:0;width:497.9pt;height:832.9pt;z-index:-251658752;mso-position-horizontal:center;mso-position-horizontal-relative:margin;mso-position-vertical:center;mso-position-vertical-relative:margin" o:allowincell="f">
          <v:imagedata r:id="rId1" o:title="Сэтл_Строй_080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1929" w:rsidRDefault="00C84BC8">
    <w:pPr>
      <w:pStyle w:val="a3"/>
    </w:pPr>
    <w:r>
      <w:rPr>
        <w:noProof/>
      </w:rPr>
      <w:drawing>
        <wp:anchor distT="0" distB="0" distL="114300" distR="114300" simplePos="0" relativeHeight="251658752" behindDoc="1" locked="0" layoutInCell="1" allowOverlap="1">
          <wp:simplePos x="0" y="0"/>
          <wp:positionH relativeFrom="column">
            <wp:posOffset>-657225</wp:posOffset>
          </wp:positionH>
          <wp:positionV relativeFrom="paragraph">
            <wp:posOffset>-450215</wp:posOffset>
          </wp:positionV>
          <wp:extent cx="7578090" cy="10693400"/>
          <wp:effectExtent l="0" t="0" r="0" b="0"/>
          <wp:wrapNone/>
          <wp:docPr id="111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78090" cy="10693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1929" w:rsidRDefault="00217924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228357" o:spid="_x0000_s2154" type="#_x0000_t75" style="position:absolute;margin-left:0;margin-top:0;width:497.9pt;height:832.9pt;z-index:-251659776;mso-position-horizontal:center;mso-position-horizontal-relative:margin;mso-position-vertical:center;mso-position-vertical-relative:margin" o:allowincell="f">
          <v:imagedata r:id="rId1" o:title="Сэтл_Строй_0805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176B33"/>
    <w:multiLevelType w:val="hybridMultilevel"/>
    <w:tmpl w:val="3928331A"/>
    <w:lvl w:ilvl="0" w:tplc="73C84DF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  <w:b w:val="0"/>
      </w:rPr>
    </w:lvl>
    <w:lvl w:ilvl="1" w:tplc="48D6A886">
      <w:numFmt w:val="none"/>
      <w:lvlText w:val=""/>
      <w:lvlJc w:val="left"/>
      <w:pPr>
        <w:tabs>
          <w:tab w:val="num" w:pos="360"/>
        </w:tabs>
      </w:pPr>
    </w:lvl>
    <w:lvl w:ilvl="2" w:tplc="CEA64134">
      <w:numFmt w:val="none"/>
      <w:lvlText w:val=""/>
      <w:lvlJc w:val="left"/>
      <w:pPr>
        <w:tabs>
          <w:tab w:val="num" w:pos="360"/>
        </w:tabs>
      </w:pPr>
    </w:lvl>
    <w:lvl w:ilvl="3" w:tplc="C826D010">
      <w:numFmt w:val="none"/>
      <w:lvlText w:val=""/>
      <w:lvlJc w:val="left"/>
      <w:pPr>
        <w:tabs>
          <w:tab w:val="num" w:pos="360"/>
        </w:tabs>
      </w:pPr>
    </w:lvl>
    <w:lvl w:ilvl="4" w:tplc="74B49E6E">
      <w:numFmt w:val="none"/>
      <w:lvlText w:val=""/>
      <w:lvlJc w:val="left"/>
      <w:pPr>
        <w:tabs>
          <w:tab w:val="num" w:pos="360"/>
        </w:tabs>
      </w:pPr>
    </w:lvl>
    <w:lvl w:ilvl="5" w:tplc="57A26952">
      <w:numFmt w:val="none"/>
      <w:lvlText w:val=""/>
      <w:lvlJc w:val="left"/>
      <w:pPr>
        <w:tabs>
          <w:tab w:val="num" w:pos="360"/>
        </w:tabs>
      </w:pPr>
    </w:lvl>
    <w:lvl w:ilvl="6" w:tplc="F9EC9582">
      <w:numFmt w:val="none"/>
      <w:lvlText w:val=""/>
      <w:lvlJc w:val="left"/>
      <w:pPr>
        <w:tabs>
          <w:tab w:val="num" w:pos="360"/>
        </w:tabs>
      </w:pPr>
    </w:lvl>
    <w:lvl w:ilvl="7" w:tplc="2F90F9BE">
      <w:numFmt w:val="none"/>
      <w:lvlText w:val=""/>
      <w:lvlJc w:val="left"/>
      <w:pPr>
        <w:tabs>
          <w:tab w:val="num" w:pos="360"/>
        </w:tabs>
      </w:pPr>
    </w:lvl>
    <w:lvl w:ilvl="8" w:tplc="B9849FD8">
      <w:numFmt w:val="none"/>
      <w:lvlText w:val=""/>
      <w:lvlJc w:val="left"/>
      <w:pPr>
        <w:tabs>
          <w:tab w:val="num" w:pos="360"/>
        </w:tabs>
      </w:pPr>
    </w:lvl>
  </w:abstractNum>
  <w:abstractNum w:abstractNumId="1" w15:restartNumberingAfterBreak="0">
    <w:nsid w:val="51C95F31"/>
    <w:multiLevelType w:val="hybridMultilevel"/>
    <w:tmpl w:val="56709632"/>
    <w:lvl w:ilvl="0" w:tplc="6AD8519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6A4536B7"/>
    <w:multiLevelType w:val="hybridMultilevel"/>
    <w:tmpl w:val="EEF26ED4"/>
    <w:lvl w:ilvl="0" w:tplc="252442D0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6C135FA2"/>
    <w:multiLevelType w:val="hybridMultilevel"/>
    <w:tmpl w:val="A8F657D2"/>
    <w:lvl w:ilvl="0" w:tplc="05108E10">
      <w:start w:val="1"/>
      <w:numFmt w:val="decimal"/>
      <w:lvlText w:val="%1."/>
      <w:lvlJc w:val="left"/>
      <w:pPr>
        <w:ind w:left="1428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1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5785"/>
    <w:rsid w:val="000427D3"/>
    <w:rsid w:val="00062343"/>
    <w:rsid w:val="00064C96"/>
    <w:rsid w:val="00071029"/>
    <w:rsid w:val="00096E3D"/>
    <w:rsid w:val="000B7D5E"/>
    <w:rsid w:val="000C7C0B"/>
    <w:rsid w:val="00101088"/>
    <w:rsid w:val="001016C0"/>
    <w:rsid w:val="00123C02"/>
    <w:rsid w:val="001243A7"/>
    <w:rsid w:val="0012550F"/>
    <w:rsid w:val="001450EB"/>
    <w:rsid w:val="001614BA"/>
    <w:rsid w:val="00177F1F"/>
    <w:rsid w:val="001A1929"/>
    <w:rsid w:val="00201DC2"/>
    <w:rsid w:val="00217924"/>
    <w:rsid w:val="0022184E"/>
    <w:rsid w:val="002375D3"/>
    <w:rsid w:val="00255AE1"/>
    <w:rsid w:val="00271E4F"/>
    <w:rsid w:val="00281D60"/>
    <w:rsid w:val="00283F17"/>
    <w:rsid w:val="002B0AD4"/>
    <w:rsid w:val="002B1C75"/>
    <w:rsid w:val="002C5D0F"/>
    <w:rsid w:val="002D0D63"/>
    <w:rsid w:val="002D4FB2"/>
    <w:rsid w:val="002D7FBB"/>
    <w:rsid w:val="002E32A2"/>
    <w:rsid w:val="00326B06"/>
    <w:rsid w:val="0033414A"/>
    <w:rsid w:val="003432CB"/>
    <w:rsid w:val="00344C0C"/>
    <w:rsid w:val="003662BE"/>
    <w:rsid w:val="00395D47"/>
    <w:rsid w:val="003F3446"/>
    <w:rsid w:val="00425C7E"/>
    <w:rsid w:val="0043205E"/>
    <w:rsid w:val="00437E45"/>
    <w:rsid w:val="00447B7A"/>
    <w:rsid w:val="004568FD"/>
    <w:rsid w:val="00457B3F"/>
    <w:rsid w:val="004A6E14"/>
    <w:rsid w:val="004A7DB2"/>
    <w:rsid w:val="004C767A"/>
    <w:rsid w:val="004D54C5"/>
    <w:rsid w:val="004F036E"/>
    <w:rsid w:val="005170F3"/>
    <w:rsid w:val="00546362"/>
    <w:rsid w:val="005504D5"/>
    <w:rsid w:val="00556624"/>
    <w:rsid w:val="0057038D"/>
    <w:rsid w:val="005804F7"/>
    <w:rsid w:val="00592756"/>
    <w:rsid w:val="005D111C"/>
    <w:rsid w:val="005D774A"/>
    <w:rsid w:val="005E11FD"/>
    <w:rsid w:val="005E4640"/>
    <w:rsid w:val="005F0158"/>
    <w:rsid w:val="005F1207"/>
    <w:rsid w:val="005F5A9F"/>
    <w:rsid w:val="0060139D"/>
    <w:rsid w:val="0061598F"/>
    <w:rsid w:val="00621A90"/>
    <w:rsid w:val="00635F50"/>
    <w:rsid w:val="00693825"/>
    <w:rsid w:val="006A5BE2"/>
    <w:rsid w:val="006C7972"/>
    <w:rsid w:val="0071678A"/>
    <w:rsid w:val="0073593B"/>
    <w:rsid w:val="00735FA7"/>
    <w:rsid w:val="007517BE"/>
    <w:rsid w:val="00765109"/>
    <w:rsid w:val="007748CB"/>
    <w:rsid w:val="00793666"/>
    <w:rsid w:val="00797011"/>
    <w:rsid w:val="007A7766"/>
    <w:rsid w:val="007B451F"/>
    <w:rsid w:val="007C4CC6"/>
    <w:rsid w:val="007F058F"/>
    <w:rsid w:val="007F46E7"/>
    <w:rsid w:val="007F63A6"/>
    <w:rsid w:val="00822C1A"/>
    <w:rsid w:val="00823469"/>
    <w:rsid w:val="00824F78"/>
    <w:rsid w:val="00840154"/>
    <w:rsid w:val="008746D7"/>
    <w:rsid w:val="00894486"/>
    <w:rsid w:val="008A2951"/>
    <w:rsid w:val="008D26C4"/>
    <w:rsid w:val="008D7B86"/>
    <w:rsid w:val="008F1278"/>
    <w:rsid w:val="00911D0B"/>
    <w:rsid w:val="00961F9F"/>
    <w:rsid w:val="009752F3"/>
    <w:rsid w:val="009A769A"/>
    <w:rsid w:val="009C5EF4"/>
    <w:rsid w:val="009C6DA4"/>
    <w:rsid w:val="009E5F8B"/>
    <w:rsid w:val="009F6178"/>
    <w:rsid w:val="00A03BEC"/>
    <w:rsid w:val="00A1376D"/>
    <w:rsid w:val="00A33324"/>
    <w:rsid w:val="00A35749"/>
    <w:rsid w:val="00A406F6"/>
    <w:rsid w:val="00A53356"/>
    <w:rsid w:val="00A66121"/>
    <w:rsid w:val="00A82225"/>
    <w:rsid w:val="00AA3BD3"/>
    <w:rsid w:val="00AC40C3"/>
    <w:rsid w:val="00AD6A39"/>
    <w:rsid w:val="00AF5747"/>
    <w:rsid w:val="00B02328"/>
    <w:rsid w:val="00B04CDA"/>
    <w:rsid w:val="00B054B7"/>
    <w:rsid w:val="00B06DBB"/>
    <w:rsid w:val="00B17543"/>
    <w:rsid w:val="00B2280E"/>
    <w:rsid w:val="00B2694A"/>
    <w:rsid w:val="00B30EA1"/>
    <w:rsid w:val="00B34D56"/>
    <w:rsid w:val="00B35A5A"/>
    <w:rsid w:val="00B547DE"/>
    <w:rsid w:val="00B64F90"/>
    <w:rsid w:val="00B70EE2"/>
    <w:rsid w:val="00B73F07"/>
    <w:rsid w:val="00B943BA"/>
    <w:rsid w:val="00BA3CEA"/>
    <w:rsid w:val="00BA6476"/>
    <w:rsid w:val="00BC3FA7"/>
    <w:rsid w:val="00BD4511"/>
    <w:rsid w:val="00BF086B"/>
    <w:rsid w:val="00BF3489"/>
    <w:rsid w:val="00C17044"/>
    <w:rsid w:val="00C3579B"/>
    <w:rsid w:val="00C45BD8"/>
    <w:rsid w:val="00C62E1A"/>
    <w:rsid w:val="00C7540F"/>
    <w:rsid w:val="00C76BC4"/>
    <w:rsid w:val="00C84BC8"/>
    <w:rsid w:val="00C95383"/>
    <w:rsid w:val="00CB4420"/>
    <w:rsid w:val="00CE2435"/>
    <w:rsid w:val="00CE458B"/>
    <w:rsid w:val="00D16850"/>
    <w:rsid w:val="00D23FC2"/>
    <w:rsid w:val="00D27237"/>
    <w:rsid w:val="00D3479E"/>
    <w:rsid w:val="00D35C5C"/>
    <w:rsid w:val="00D745AA"/>
    <w:rsid w:val="00D926BB"/>
    <w:rsid w:val="00DD67C9"/>
    <w:rsid w:val="00DF303C"/>
    <w:rsid w:val="00DF3EC1"/>
    <w:rsid w:val="00DF4DED"/>
    <w:rsid w:val="00DF5773"/>
    <w:rsid w:val="00E15AB7"/>
    <w:rsid w:val="00E4048E"/>
    <w:rsid w:val="00E44A41"/>
    <w:rsid w:val="00E5613F"/>
    <w:rsid w:val="00E63DD5"/>
    <w:rsid w:val="00E66037"/>
    <w:rsid w:val="00E7745C"/>
    <w:rsid w:val="00E81F61"/>
    <w:rsid w:val="00EB32D4"/>
    <w:rsid w:val="00ED1999"/>
    <w:rsid w:val="00ED7CFC"/>
    <w:rsid w:val="00EE0C28"/>
    <w:rsid w:val="00EE1077"/>
    <w:rsid w:val="00EF7367"/>
    <w:rsid w:val="00F00E64"/>
    <w:rsid w:val="00F26E96"/>
    <w:rsid w:val="00F45287"/>
    <w:rsid w:val="00F53390"/>
    <w:rsid w:val="00F54ACC"/>
    <w:rsid w:val="00F61C0B"/>
    <w:rsid w:val="00F6620F"/>
    <w:rsid w:val="00F76583"/>
    <w:rsid w:val="00F83E0A"/>
    <w:rsid w:val="00F857C0"/>
    <w:rsid w:val="00F917AF"/>
    <w:rsid w:val="00F95062"/>
    <w:rsid w:val="00FA54B0"/>
    <w:rsid w:val="00FA5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6"/>
    <o:shapelayout v:ext="edit">
      <o:idmap v:ext="edit" data="1"/>
    </o:shapelayout>
  </w:shapeDefaults>
  <w:decimalSymbol w:val=","/>
  <w:listSeparator w:val=";"/>
  <w14:docId w14:val="19CB6778"/>
  <w15:chartTrackingRefBased/>
  <w15:docId w15:val="{803C14B9-4632-48E6-A211-EFD9F4BB56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FA5785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FA5785"/>
    <w:pPr>
      <w:tabs>
        <w:tab w:val="center" w:pos="4677"/>
        <w:tab w:val="right" w:pos="9355"/>
      </w:tabs>
    </w:pPr>
  </w:style>
  <w:style w:type="table" w:styleId="a5">
    <w:name w:val="Table Grid"/>
    <w:basedOn w:val="a1"/>
    <w:uiPriority w:val="59"/>
    <w:rsid w:val="00AF57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rsid w:val="00AF5747"/>
    <w:rPr>
      <w:color w:val="0563C1"/>
      <w:u w:val="single"/>
    </w:rPr>
  </w:style>
  <w:style w:type="paragraph" w:styleId="a7">
    <w:name w:val="Balloon Text"/>
    <w:basedOn w:val="a"/>
    <w:link w:val="a8"/>
    <w:rsid w:val="0043205E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rsid w:val="0043205E"/>
    <w:rPr>
      <w:rFonts w:ascii="Segoe UI" w:hAnsi="Segoe UI" w:cs="Segoe UI"/>
      <w:sz w:val="18"/>
      <w:szCs w:val="18"/>
    </w:rPr>
  </w:style>
  <w:style w:type="character" w:styleId="a9">
    <w:name w:val="FollowedHyperlink"/>
    <w:rsid w:val="004D54C5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3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LongProperties xmlns="http://schemas.microsoft.com/office/2006/metadata/longProperties"/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EC4C36D27208D4CA609CEBC13A3D2EB" ma:contentTypeVersion="1" ma:contentTypeDescription="Создание документа." ma:contentTypeScope="" ma:versionID="e463764133b5b4af808a4a64cb3c8df7">
  <xsd:schema xmlns:xsd="http://www.w3.org/2001/XMLSchema" xmlns:xs="http://www.w3.org/2001/XMLSchema" xmlns:p="http://schemas.microsoft.com/office/2006/metadata/properties" xmlns:ns2="d63fafc8-2a1e-4897-b275-7086e2d8b7a4" xmlns:ns3="22567d5d-e242-4a97-ac32-59cb8833a857" targetNamespace="http://schemas.microsoft.com/office/2006/metadata/properties" ma:root="true" ma:fieldsID="57a87d8584c8543708209a57df2bfd98" ns2:_="" ns3:_="">
    <xsd:import namespace="d63fafc8-2a1e-4897-b275-7086e2d8b7a4"/>
    <xsd:import namespace="22567d5d-e242-4a97-ac32-59cb8833a857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3fafc8-2a1e-4897-b275-7086e2d8b7a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Значение идентификатора документа" ma:description="Значение идентификатора документа, присвоенного данному элементу." ma:internalName="_dlc_DocId" ma:readOnly="true">
      <xsd:simpleType>
        <xsd:restriction base="dms:Text"/>
      </xsd:simpleType>
    </xsd:element>
    <xsd:element name="_dlc_DocIdUrl" ma:index="9" nillable="true" ma:displayName="Идентификатор документа" ma:description="Постоянная ссылка на этот документ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Сохранить идентификатор" ma:description="Сохранять идентификатор при добавлении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567d5d-e242-4a97-ac32-59cb8833a85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Общий доступ с использованием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61279B-B45C-4725-A941-8A349CB0179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8767751-9C44-4A30-80BB-1B080FD263DC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7F75AC51-FF02-4EDF-B87A-A0997D9F118F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A49A0E5A-684C-441C-B2FA-D614AFD4CD57}">
  <ds:schemaRefs>
    <ds:schemaRef ds:uri="http://schemas.openxmlformats.org/package/2006/metadata/core-properties"/>
    <ds:schemaRef ds:uri="http://purl.org/dc/dcmitype/"/>
    <ds:schemaRef ds:uri="22567d5d-e242-4a97-ac32-59cb8833a857"/>
    <ds:schemaRef ds:uri="d63fafc8-2a1e-4897-b275-7086e2d8b7a4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schemas.microsoft.com/office/2006/metadata/properties"/>
    <ds:schemaRef ds:uri="http://www.w3.org/XML/1998/namespace"/>
    <ds:schemaRef ds:uri="http://purl.org/dc/terms/"/>
  </ds:schemaRefs>
</ds:datastoreItem>
</file>

<file path=customXml/itemProps5.xml><?xml version="1.0" encoding="utf-8"?>
<ds:datastoreItem xmlns:ds="http://schemas.openxmlformats.org/officeDocument/2006/customXml" ds:itemID="{0608D4B8-F984-4F62-9950-CCA43A63070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63fafc8-2a1e-4897-b275-7086e2d8b7a4"/>
    <ds:schemaRef ds:uri="22567d5d-e242-4a97-ac32-59cb8833a85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B28673FA-75AC-44E9-8FF7-3FA0976974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402</TotalTime>
  <Pages>3</Pages>
  <Words>957</Words>
  <Characters>6429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7372</CharactersWithSpaces>
  <SharedDoc>false</SharedDoc>
  <HLinks>
    <vt:vector size="6" baseType="variant">
      <vt:variant>
        <vt:i4>1507351</vt:i4>
      </vt:variant>
      <vt:variant>
        <vt:i4>0</vt:i4>
      </vt:variant>
      <vt:variant>
        <vt:i4>0</vt:i4>
      </vt:variant>
      <vt:variant>
        <vt:i4>5</vt:i4>
      </vt:variant>
      <vt:variant>
        <vt:lpwstr>mailto:Danilov_IV@spbrealty.ru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net</dc:creator>
  <cp:keywords/>
  <cp:lastModifiedBy>Жиляков Артём Игоревич</cp:lastModifiedBy>
  <cp:revision>20</cp:revision>
  <cp:lastPrinted>2024-10-18T11:00:00Z</cp:lastPrinted>
  <dcterms:created xsi:type="dcterms:W3CDTF">2024-10-15T07:39:00Z</dcterms:created>
  <dcterms:modified xsi:type="dcterms:W3CDTF">2025-03-17T11:02:00Z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6PPRJD2JD6Y5-975881108-171</vt:lpwstr>
  </property>
  <property fmtid="{D5CDD505-2E9C-101B-9397-08002B2CF9AE}" pid="3" name="_dlc_DocIdItemGuid">
    <vt:lpwstr>e257eeb6-6c06-43a6-b9a1-b70d6cb54a16</vt:lpwstr>
  </property>
  <property fmtid="{D5CDD505-2E9C-101B-9397-08002B2CF9AE}" pid="4" name="_dlc_DocIdUrl">
    <vt:lpwstr>http://portal/sc/_layouts/15/DocIdRedir.aspx?ID=6PPRJD2JD6Y5-975881108-171, 6PPRJD2JD6Y5-975881108-171</vt:lpwstr>
  </property>
</Properties>
</file>